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E41DC" w14:textId="77777777" w:rsidR="00F82EBE" w:rsidRPr="00F82EBE" w:rsidRDefault="00C2146E" w:rsidP="00F82EBE">
      <w:pPr>
        <w:spacing w:after="200" w:line="276" w:lineRule="auto"/>
        <w:rPr>
          <w:rFonts w:ascii="Calibri" w:hAnsi="Calibri"/>
          <w:sz w:val="28"/>
          <w:szCs w:val="28"/>
          <w:lang w:eastAsia="en-US" w:bidi="en-US"/>
        </w:rPr>
      </w:pPr>
      <w:r w:rsidRPr="00C2146E">
        <w:rPr>
          <w:rFonts w:ascii="Calibri" w:hAnsi="Calibri"/>
          <w:sz w:val="28"/>
          <w:szCs w:val="28"/>
          <w:lang w:eastAsia="en-US" w:bidi="en-US"/>
        </w:rPr>
        <w:t>C</w:t>
      </w:r>
      <w:r>
        <w:rPr>
          <w:rFonts w:ascii="Calibri" w:hAnsi="Calibri"/>
          <w:sz w:val="28"/>
          <w:szCs w:val="28"/>
          <w:lang w:eastAsia="en-US" w:bidi="en-US"/>
        </w:rPr>
        <w:t xml:space="preserve">ity Factoring </w:t>
      </w:r>
      <w:r w:rsidR="00F82EBE" w:rsidRPr="00F82EBE">
        <w:rPr>
          <w:rFonts w:ascii="Calibri" w:hAnsi="Calibri"/>
          <w:sz w:val="28"/>
          <w:szCs w:val="28"/>
          <w:lang w:eastAsia="en-US" w:bidi="en-US"/>
        </w:rPr>
        <w:t xml:space="preserve">Financial Summary 1 </w:t>
      </w:r>
      <w:r w:rsidR="00420447">
        <w:rPr>
          <w:rFonts w:ascii="Calibri" w:hAnsi="Calibri"/>
          <w:sz w:val="28"/>
          <w:szCs w:val="28"/>
          <w:lang w:eastAsia="en-US" w:bidi="en-US"/>
        </w:rPr>
        <w:t>January 2014</w:t>
      </w:r>
      <w:r w:rsidR="00F82EBE" w:rsidRPr="00F82EBE">
        <w:rPr>
          <w:rFonts w:ascii="Calibri" w:hAnsi="Calibri"/>
          <w:sz w:val="28"/>
          <w:szCs w:val="28"/>
          <w:lang w:eastAsia="en-US" w:bidi="en-US"/>
        </w:rPr>
        <w:t xml:space="preserve"> – </w:t>
      </w:r>
      <w:r w:rsidR="00D750E9">
        <w:rPr>
          <w:rFonts w:ascii="Calibri" w:hAnsi="Calibri"/>
          <w:sz w:val="28"/>
          <w:szCs w:val="28"/>
          <w:lang w:eastAsia="en-US" w:bidi="en-US"/>
        </w:rPr>
        <w:t>31May</w:t>
      </w:r>
      <w:r w:rsidR="006958B5">
        <w:rPr>
          <w:rFonts w:ascii="Calibri" w:hAnsi="Calibri"/>
          <w:sz w:val="28"/>
          <w:szCs w:val="28"/>
          <w:lang w:eastAsia="en-US" w:bidi="en-US"/>
        </w:rPr>
        <w:t xml:space="preserve"> </w:t>
      </w:r>
      <w:r w:rsidR="00282706">
        <w:rPr>
          <w:rFonts w:ascii="Calibri" w:hAnsi="Calibri"/>
          <w:sz w:val="28"/>
          <w:szCs w:val="28"/>
          <w:lang w:eastAsia="en-US" w:bidi="en-US"/>
        </w:rPr>
        <w:t>2015</w:t>
      </w:r>
      <w:r w:rsidR="006958B5">
        <w:rPr>
          <w:rFonts w:ascii="Calibri" w:hAnsi="Calibri"/>
          <w:sz w:val="28"/>
          <w:szCs w:val="28"/>
          <w:lang w:eastAsia="en-US" w:bidi="en-US"/>
        </w:rPr>
        <w:t xml:space="preserve">         </w:t>
      </w:r>
      <w:r w:rsidR="00026094">
        <w:rPr>
          <w:rFonts w:ascii="Calibri" w:hAnsi="Calibri"/>
          <w:sz w:val="16"/>
          <w:szCs w:val="16"/>
          <w:lang w:eastAsia="en-US" w:bidi="en-US"/>
        </w:rPr>
        <w:t>5.7</w:t>
      </w:r>
      <w:r w:rsidR="00AA2A1D">
        <w:rPr>
          <w:rFonts w:ascii="Calibri" w:hAnsi="Calibri"/>
          <w:sz w:val="16"/>
          <w:szCs w:val="16"/>
          <w:lang w:eastAsia="en-US" w:bidi="en-US"/>
        </w:rPr>
        <w:t>.</w:t>
      </w:r>
      <w:r w:rsidR="006958B5" w:rsidRPr="006958B5">
        <w:rPr>
          <w:rFonts w:ascii="Calibri" w:hAnsi="Calibri"/>
          <w:sz w:val="16"/>
          <w:szCs w:val="16"/>
          <w:lang w:eastAsia="en-US" w:bidi="en-US"/>
        </w:rPr>
        <w:t>15</w:t>
      </w:r>
    </w:p>
    <w:p w14:paraId="6A715954" w14:textId="77777777" w:rsidR="00420447" w:rsidRDefault="00420447" w:rsidP="001B3B77">
      <w:pPr>
        <w:pStyle w:val="NoSpacing"/>
      </w:pPr>
      <w:r>
        <w:t>This is a summary produced by the TENOA committee from information provided by City Factoring Ltd.</w:t>
      </w:r>
    </w:p>
    <w:p w14:paraId="197CE580" w14:textId="77777777" w:rsidR="00420447" w:rsidRPr="00420447" w:rsidRDefault="00420447" w:rsidP="001B3B77">
      <w:pPr>
        <w:pStyle w:val="NoSpacing"/>
        <w:rPr>
          <w:sz w:val="18"/>
          <w:szCs w:val="18"/>
        </w:rPr>
      </w:pPr>
    </w:p>
    <w:p w14:paraId="677D2E3F" w14:textId="77777777" w:rsidR="009721D3" w:rsidRPr="00AC5DC2" w:rsidRDefault="00D17709" w:rsidP="001B3B77">
      <w:pPr>
        <w:pStyle w:val="NoSpacing"/>
      </w:pPr>
      <w:r w:rsidRPr="00AC5DC2">
        <w:t>a. Factors Fees</w:t>
      </w:r>
      <w:r w:rsidR="00420447">
        <w:t xml:space="preserve"> </w:t>
      </w:r>
    </w:p>
    <w:p w14:paraId="4864236B" w14:textId="77777777" w:rsidR="00D17709" w:rsidRPr="00AC5DC2" w:rsidRDefault="00D17709" w:rsidP="001B3B77">
      <w:pPr>
        <w:pStyle w:val="NoSpacing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134"/>
      </w:tblGrid>
      <w:tr w:rsidR="00082D22" w:rsidRPr="00AC5DC2" w14:paraId="7BD83AE1" w14:textId="77777777" w:rsidTr="00082D22">
        <w:tc>
          <w:tcPr>
            <w:tcW w:w="1701" w:type="dxa"/>
          </w:tcPr>
          <w:p w14:paraId="44AF955D" w14:textId="77777777" w:rsidR="00082D22" w:rsidRPr="00AC5DC2" w:rsidRDefault="00082D22" w:rsidP="00082D22">
            <w:pPr>
              <w:pStyle w:val="NoSpacing"/>
              <w:jc w:val="center"/>
              <w:rPr>
                <w:sz w:val="20"/>
                <w:szCs w:val="20"/>
              </w:rPr>
            </w:pPr>
            <w:bookmarkStart w:id="0" w:name="_GoBack" w:colFirst="3" w:colLast="3"/>
            <w:r w:rsidRPr="00AC5DC2">
              <w:rPr>
                <w:sz w:val="20"/>
                <w:szCs w:val="20"/>
              </w:rPr>
              <w:t>Month</w:t>
            </w:r>
          </w:p>
        </w:tc>
        <w:tc>
          <w:tcPr>
            <w:tcW w:w="1701" w:type="dxa"/>
          </w:tcPr>
          <w:p w14:paraId="1F01F44B" w14:textId="77777777" w:rsidR="00082D22" w:rsidRPr="00AC5DC2" w:rsidRDefault="00082D22" w:rsidP="00082D22">
            <w:pPr>
              <w:pStyle w:val="NoSpacing"/>
              <w:jc w:val="center"/>
              <w:rPr>
                <w:sz w:val="20"/>
                <w:szCs w:val="20"/>
              </w:rPr>
            </w:pPr>
            <w:r w:rsidRPr="00AC5DC2">
              <w:rPr>
                <w:sz w:val="20"/>
                <w:szCs w:val="20"/>
              </w:rPr>
              <w:t>Number of owners with payment arrears</w:t>
            </w:r>
          </w:p>
        </w:tc>
        <w:tc>
          <w:tcPr>
            <w:tcW w:w="1134" w:type="dxa"/>
          </w:tcPr>
          <w:p w14:paraId="29059D1E" w14:textId="77777777" w:rsidR="00082D22" w:rsidRPr="00AC5DC2" w:rsidRDefault="00082D22" w:rsidP="0053645F">
            <w:pPr>
              <w:pStyle w:val="NoSpacing"/>
              <w:jc w:val="center"/>
              <w:rPr>
                <w:sz w:val="20"/>
                <w:szCs w:val="20"/>
              </w:rPr>
            </w:pPr>
            <w:r w:rsidRPr="00AC5DC2">
              <w:rPr>
                <w:sz w:val="20"/>
                <w:szCs w:val="20"/>
              </w:rPr>
              <w:t>Value</w:t>
            </w:r>
            <w:r w:rsidR="004A0A27">
              <w:rPr>
                <w:sz w:val="20"/>
                <w:szCs w:val="20"/>
              </w:rPr>
              <w:t xml:space="preserve"> of arrears</w:t>
            </w:r>
          </w:p>
          <w:p w14:paraId="57694065" w14:textId="77777777" w:rsidR="00082D22" w:rsidRPr="00AC5DC2" w:rsidRDefault="00082D22" w:rsidP="0053645F">
            <w:pPr>
              <w:pStyle w:val="NoSpacing"/>
              <w:jc w:val="center"/>
              <w:rPr>
                <w:sz w:val="20"/>
                <w:szCs w:val="20"/>
              </w:rPr>
            </w:pPr>
            <w:r w:rsidRPr="00AC5DC2">
              <w:rPr>
                <w:sz w:val="20"/>
                <w:szCs w:val="20"/>
              </w:rPr>
              <w:t>£</w:t>
            </w:r>
          </w:p>
        </w:tc>
      </w:tr>
      <w:tr w:rsidR="00082D22" w:rsidRPr="00AC5DC2" w14:paraId="3F65EF9D" w14:textId="77777777" w:rsidTr="00082D22">
        <w:tc>
          <w:tcPr>
            <w:tcW w:w="1701" w:type="dxa"/>
          </w:tcPr>
          <w:p w14:paraId="3157C1ED" w14:textId="77777777" w:rsidR="00082D22" w:rsidRPr="00AC5DC2" w:rsidRDefault="00082D22" w:rsidP="001B3B77">
            <w:pPr>
              <w:pStyle w:val="NoSpacing"/>
            </w:pPr>
            <w:r w:rsidRPr="00AC5DC2">
              <w:t>July 2013</w:t>
            </w:r>
          </w:p>
        </w:tc>
        <w:tc>
          <w:tcPr>
            <w:tcW w:w="1701" w:type="dxa"/>
          </w:tcPr>
          <w:p w14:paraId="0EB76210" w14:textId="77777777" w:rsidR="00082D22" w:rsidRPr="00AC5DC2" w:rsidRDefault="00082D22" w:rsidP="0053645F">
            <w:pPr>
              <w:pStyle w:val="NoSpacing"/>
              <w:jc w:val="center"/>
            </w:pPr>
            <w:r w:rsidRPr="00AC5DC2">
              <w:t>6</w:t>
            </w:r>
          </w:p>
        </w:tc>
        <w:tc>
          <w:tcPr>
            <w:tcW w:w="1134" w:type="dxa"/>
          </w:tcPr>
          <w:p w14:paraId="2C39C5CC" w14:textId="77777777" w:rsidR="00082D22" w:rsidRPr="00AC5DC2" w:rsidRDefault="00082D22" w:rsidP="0053645F">
            <w:pPr>
              <w:pStyle w:val="NoSpacing"/>
              <w:jc w:val="center"/>
            </w:pPr>
          </w:p>
        </w:tc>
      </w:tr>
      <w:tr w:rsidR="00082D22" w:rsidRPr="00AC5DC2" w14:paraId="2F67D668" w14:textId="77777777" w:rsidTr="00082D22">
        <w:tc>
          <w:tcPr>
            <w:tcW w:w="1701" w:type="dxa"/>
          </w:tcPr>
          <w:p w14:paraId="44A61EF8" w14:textId="77777777" w:rsidR="00082D22" w:rsidRPr="00AC5DC2" w:rsidRDefault="00082D22" w:rsidP="001B3B77">
            <w:pPr>
              <w:pStyle w:val="NoSpacing"/>
            </w:pPr>
            <w:r w:rsidRPr="00AC5DC2">
              <w:t>June 2014</w:t>
            </w:r>
          </w:p>
        </w:tc>
        <w:tc>
          <w:tcPr>
            <w:tcW w:w="1701" w:type="dxa"/>
          </w:tcPr>
          <w:p w14:paraId="33FEEE21" w14:textId="77777777" w:rsidR="00082D22" w:rsidRPr="00AC5DC2" w:rsidRDefault="00082D22" w:rsidP="0053645F">
            <w:pPr>
              <w:pStyle w:val="NoSpacing"/>
              <w:jc w:val="center"/>
            </w:pPr>
            <w:r w:rsidRPr="00AC5DC2">
              <w:t>32</w:t>
            </w:r>
          </w:p>
        </w:tc>
        <w:tc>
          <w:tcPr>
            <w:tcW w:w="1134" w:type="dxa"/>
          </w:tcPr>
          <w:p w14:paraId="56024041" w14:textId="77777777" w:rsidR="00082D22" w:rsidRPr="00AC5DC2" w:rsidRDefault="00082D22" w:rsidP="0053645F">
            <w:pPr>
              <w:pStyle w:val="NoSpacing"/>
              <w:jc w:val="center"/>
            </w:pPr>
            <w:r w:rsidRPr="00AC5DC2">
              <w:t>55,000</w:t>
            </w:r>
          </w:p>
        </w:tc>
      </w:tr>
      <w:tr w:rsidR="00082D22" w:rsidRPr="00AC5DC2" w14:paraId="477F193C" w14:textId="77777777" w:rsidTr="00082D22">
        <w:tc>
          <w:tcPr>
            <w:tcW w:w="1701" w:type="dxa"/>
          </w:tcPr>
          <w:p w14:paraId="3D9910A0" w14:textId="77777777" w:rsidR="00082D22" w:rsidRPr="00AC5DC2" w:rsidRDefault="00082D22" w:rsidP="001B3B77">
            <w:pPr>
              <w:pStyle w:val="NoSpacing"/>
            </w:pPr>
            <w:r w:rsidRPr="00AC5DC2">
              <w:t>August 2014</w:t>
            </w:r>
          </w:p>
        </w:tc>
        <w:tc>
          <w:tcPr>
            <w:tcW w:w="1701" w:type="dxa"/>
          </w:tcPr>
          <w:p w14:paraId="341F907C" w14:textId="77777777" w:rsidR="00082D22" w:rsidRPr="00AC5DC2" w:rsidRDefault="00082D22" w:rsidP="0053645F">
            <w:pPr>
              <w:pStyle w:val="NoSpacing"/>
              <w:jc w:val="center"/>
            </w:pPr>
            <w:r w:rsidRPr="00AC5DC2">
              <w:t>26</w:t>
            </w:r>
          </w:p>
        </w:tc>
        <w:tc>
          <w:tcPr>
            <w:tcW w:w="1134" w:type="dxa"/>
          </w:tcPr>
          <w:p w14:paraId="39F6AE07" w14:textId="77777777" w:rsidR="00082D22" w:rsidRPr="00AC5DC2" w:rsidRDefault="00082D22" w:rsidP="0053645F">
            <w:pPr>
              <w:pStyle w:val="NoSpacing"/>
              <w:jc w:val="center"/>
            </w:pPr>
            <w:r w:rsidRPr="00AC5DC2">
              <w:t>38,880</w:t>
            </w:r>
          </w:p>
        </w:tc>
      </w:tr>
      <w:tr w:rsidR="00082D22" w:rsidRPr="00AC5DC2" w14:paraId="7A657313" w14:textId="77777777" w:rsidTr="00082D22">
        <w:tc>
          <w:tcPr>
            <w:tcW w:w="1701" w:type="dxa"/>
          </w:tcPr>
          <w:p w14:paraId="71F7F2B4" w14:textId="77777777" w:rsidR="00082D22" w:rsidRPr="00AC5DC2" w:rsidRDefault="00082D22" w:rsidP="001B3B77">
            <w:pPr>
              <w:pStyle w:val="NoSpacing"/>
            </w:pPr>
            <w:r w:rsidRPr="00AC5DC2">
              <w:t>October 2014</w:t>
            </w:r>
          </w:p>
        </w:tc>
        <w:tc>
          <w:tcPr>
            <w:tcW w:w="1701" w:type="dxa"/>
          </w:tcPr>
          <w:p w14:paraId="5026D069" w14:textId="77777777" w:rsidR="00082D22" w:rsidRPr="00AC5DC2" w:rsidRDefault="00082D22" w:rsidP="0053645F">
            <w:pPr>
              <w:pStyle w:val="NoSpacing"/>
              <w:jc w:val="center"/>
            </w:pPr>
            <w:r w:rsidRPr="00AC5DC2">
              <w:t>72</w:t>
            </w:r>
          </w:p>
        </w:tc>
        <w:tc>
          <w:tcPr>
            <w:tcW w:w="1134" w:type="dxa"/>
          </w:tcPr>
          <w:p w14:paraId="7C163112" w14:textId="77777777" w:rsidR="00082D22" w:rsidRPr="00AC5DC2" w:rsidRDefault="00082D22" w:rsidP="005D2BBF">
            <w:pPr>
              <w:pStyle w:val="NoSpacing"/>
              <w:jc w:val="center"/>
            </w:pPr>
            <w:r w:rsidRPr="00AC5DC2">
              <w:t>74,000</w:t>
            </w:r>
            <w:r>
              <w:t xml:space="preserve"> </w:t>
            </w:r>
          </w:p>
        </w:tc>
      </w:tr>
      <w:tr w:rsidR="00082D22" w:rsidRPr="00AC5DC2" w14:paraId="1F07E7C1" w14:textId="77777777" w:rsidTr="00082D22">
        <w:tc>
          <w:tcPr>
            <w:tcW w:w="1701" w:type="dxa"/>
          </w:tcPr>
          <w:p w14:paraId="20FCA3B4" w14:textId="77777777" w:rsidR="00082D22" w:rsidRPr="00AC5DC2" w:rsidRDefault="00082D22" w:rsidP="001B3B77">
            <w:pPr>
              <w:pStyle w:val="NoSpacing"/>
            </w:pPr>
            <w:r w:rsidRPr="00AC5DC2">
              <w:t>December 2014</w:t>
            </w:r>
          </w:p>
        </w:tc>
        <w:tc>
          <w:tcPr>
            <w:tcW w:w="1701" w:type="dxa"/>
          </w:tcPr>
          <w:p w14:paraId="1720F75A" w14:textId="77777777" w:rsidR="00082D22" w:rsidRPr="00AC5DC2" w:rsidRDefault="00082D22" w:rsidP="0053645F">
            <w:pPr>
              <w:pStyle w:val="NoSpacing"/>
              <w:jc w:val="center"/>
            </w:pPr>
            <w:r>
              <w:t>58</w:t>
            </w:r>
          </w:p>
        </w:tc>
        <w:tc>
          <w:tcPr>
            <w:tcW w:w="1134" w:type="dxa"/>
            <w:shd w:val="clear" w:color="auto" w:fill="auto"/>
          </w:tcPr>
          <w:p w14:paraId="66BDEBB2" w14:textId="77777777" w:rsidR="00082D22" w:rsidRPr="00AC5DC2" w:rsidRDefault="00082D22" w:rsidP="0053645F">
            <w:pPr>
              <w:pStyle w:val="NoSpacing"/>
              <w:jc w:val="center"/>
            </w:pPr>
            <w:r w:rsidRPr="005D2BBF">
              <w:t>58,433</w:t>
            </w:r>
            <w:r>
              <w:t xml:space="preserve"> </w:t>
            </w:r>
          </w:p>
        </w:tc>
      </w:tr>
      <w:tr w:rsidR="00082D22" w:rsidRPr="00AC5DC2" w14:paraId="7296D115" w14:textId="77777777" w:rsidTr="00082D22">
        <w:tc>
          <w:tcPr>
            <w:tcW w:w="1701" w:type="dxa"/>
          </w:tcPr>
          <w:p w14:paraId="0D5293A9" w14:textId="77777777" w:rsidR="00082D22" w:rsidRPr="00AC5DC2" w:rsidRDefault="00082D22" w:rsidP="001B3B77">
            <w:pPr>
              <w:pStyle w:val="NoSpacing"/>
            </w:pPr>
            <w:r>
              <w:t>January 2015</w:t>
            </w:r>
          </w:p>
        </w:tc>
        <w:tc>
          <w:tcPr>
            <w:tcW w:w="1701" w:type="dxa"/>
            <w:shd w:val="clear" w:color="auto" w:fill="auto"/>
          </w:tcPr>
          <w:p w14:paraId="33F764E1" w14:textId="77777777" w:rsidR="00082D22" w:rsidRPr="00282F84" w:rsidRDefault="00082D22" w:rsidP="0053645F">
            <w:pPr>
              <w:pStyle w:val="NoSpacing"/>
              <w:jc w:val="center"/>
            </w:pPr>
            <w:r>
              <w:t xml:space="preserve">42 </w:t>
            </w:r>
          </w:p>
        </w:tc>
        <w:tc>
          <w:tcPr>
            <w:tcW w:w="1134" w:type="dxa"/>
            <w:shd w:val="clear" w:color="auto" w:fill="auto"/>
          </w:tcPr>
          <w:p w14:paraId="34E5E534" w14:textId="77777777" w:rsidR="00082D22" w:rsidRPr="00282F84" w:rsidRDefault="00082D22" w:rsidP="0053645F">
            <w:pPr>
              <w:pStyle w:val="NoSpacing"/>
              <w:jc w:val="center"/>
            </w:pPr>
            <w:r>
              <w:t xml:space="preserve">54,100 </w:t>
            </w:r>
          </w:p>
        </w:tc>
      </w:tr>
      <w:tr w:rsidR="00082D22" w:rsidRPr="00AC5DC2" w14:paraId="5F62E07D" w14:textId="77777777" w:rsidTr="00082D22">
        <w:tc>
          <w:tcPr>
            <w:tcW w:w="1701" w:type="dxa"/>
          </w:tcPr>
          <w:p w14:paraId="1EE000A0" w14:textId="77777777" w:rsidR="00082D22" w:rsidRDefault="00082D22" w:rsidP="001B3B77">
            <w:pPr>
              <w:pStyle w:val="NoSpacing"/>
            </w:pPr>
            <w:r>
              <w:t>February 2015</w:t>
            </w:r>
          </w:p>
        </w:tc>
        <w:tc>
          <w:tcPr>
            <w:tcW w:w="1701" w:type="dxa"/>
            <w:shd w:val="clear" w:color="auto" w:fill="auto"/>
          </w:tcPr>
          <w:p w14:paraId="1284C67B" w14:textId="77777777" w:rsidR="00082D22" w:rsidRDefault="00082D22" w:rsidP="0053645F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14:paraId="0ABF13AF" w14:textId="77777777" w:rsidR="00082D22" w:rsidRPr="00282F84" w:rsidRDefault="00082D22" w:rsidP="0053645F">
            <w:pPr>
              <w:pStyle w:val="NoSpacing"/>
              <w:jc w:val="center"/>
            </w:pPr>
            <w:r>
              <w:t xml:space="preserve">28,170 </w:t>
            </w:r>
          </w:p>
        </w:tc>
      </w:tr>
      <w:tr w:rsidR="00082D22" w:rsidRPr="00AC5DC2" w14:paraId="4FC32F6F" w14:textId="77777777" w:rsidTr="00082D22">
        <w:tc>
          <w:tcPr>
            <w:tcW w:w="1701" w:type="dxa"/>
          </w:tcPr>
          <w:p w14:paraId="6F4AF2ED" w14:textId="77777777" w:rsidR="00082D22" w:rsidRDefault="00082D22" w:rsidP="001B3B77">
            <w:pPr>
              <w:pStyle w:val="NoSpacing"/>
            </w:pPr>
            <w:r>
              <w:t>May</w:t>
            </w:r>
          </w:p>
        </w:tc>
        <w:tc>
          <w:tcPr>
            <w:tcW w:w="1701" w:type="dxa"/>
            <w:shd w:val="clear" w:color="auto" w:fill="auto"/>
          </w:tcPr>
          <w:p w14:paraId="29564DEF" w14:textId="77777777" w:rsidR="00082D22" w:rsidRDefault="00082D22" w:rsidP="0053645F">
            <w:pPr>
              <w:pStyle w:val="NoSpacing"/>
              <w:jc w:val="center"/>
            </w:pPr>
            <w:r>
              <w:t>2</w:t>
            </w:r>
            <w:r w:rsidR="00420447">
              <w:t xml:space="preserve"> *</w:t>
            </w:r>
          </w:p>
        </w:tc>
        <w:tc>
          <w:tcPr>
            <w:tcW w:w="1134" w:type="dxa"/>
            <w:shd w:val="clear" w:color="auto" w:fill="auto"/>
          </w:tcPr>
          <w:p w14:paraId="6EF88996" w14:textId="77777777" w:rsidR="00082D22" w:rsidRDefault="00082D22" w:rsidP="0053645F">
            <w:pPr>
              <w:pStyle w:val="NoSpacing"/>
              <w:jc w:val="center"/>
            </w:pPr>
            <w:r>
              <w:t xml:space="preserve">68,000 </w:t>
            </w:r>
          </w:p>
        </w:tc>
      </w:tr>
    </w:tbl>
    <w:bookmarkEnd w:id="0"/>
    <w:p w14:paraId="0DFF9D8E" w14:textId="77777777" w:rsidR="00082D22" w:rsidRPr="00420447" w:rsidRDefault="005D2BBF" w:rsidP="001B3B77">
      <w:pPr>
        <w:pStyle w:val="NoSpacing"/>
        <w:rPr>
          <w:sz w:val="6"/>
          <w:szCs w:val="6"/>
        </w:rPr>
      </w:pPr>
      <w:r>
        <w:rPr>
          <w:sz w:val="16"/>
          <w:szCs w:val="16"/>
        </w:rPr>
        <w:t xml:space="preserve">  </w:t>
      </w:r>
    </w:p>
    <w:p w14:paraId="224BF71A" w14:textId="77777777" w:rsidR="00B32682" w:rsidRPr="00420447" w:rsidRDefault="00420447" w:rsidP="00420447">
      <w:pPr>
        <w:pStyle w:val="NoSpacing"/>
        <w:rPr>
          <w:sz w:val="18"/>
          <w:szCs w:val="18"/>
        </w:rPr>
      </w:pPr>
      <w:r w:rsidRPr="00420447">
        <w:rPr>
          <w:sz w:val="24"/>
          <w:szCs w:val="24"/>
        </w:rPr>
        <w:t xml:space="preserve">    *</w:t>
      </w:r>
      <w:r w:rsidRPr="00420447">
        <w:rPr>
          <w:sz w:val="18"/>
          <w:szCs w:val="18"/>
        </w:rPr>
        <w:t xml:space="preserve"> </w:t>
      </w:r>
      <w:proofErr w:type="gramStart"/>
      <w:r w:rsidRPr="00420447">
        <w:rPr>
          <w:sz w:val="18"/>
          <w:szCs w:val="18"/>
        </w:rPr>
        <w:t>owners</w:t>
      </w:r>
      <w:proofErr w:type="gramEnd"/>
      <w:r w:rsidRPr="00420447">
        <w:rPr>
          <w:sz w:val="18"/>
          <w:szCs w:val="18"/>
        </w:rPr>
        <w:t xml:space="preserve"> who have not made contact with City Factoring regarding their outstanding debt</w:t>
      </w:r>
    </w:p>
    <w:p w14:paraId="575361DB" w14:textId="77777777" w:rsidR="00420447" w:rsidRDefault="00420447" w:rsidP="00D956E2">
      <w:pPr>
        <w:pStyle w:val="NoSpacing"/>
      </w:pPr>
    </w:p>
    <w:p w14:paraId="34DDFE5A" w14:textId="77777777" w:rsidR="000F4D92" w:rsidRDefault="000F4D92" w:rsidP="00D956E2">
      <w:pPr>
        <w:pStyle w:val="NoSpacing"/>
      </w:pPr>
      <w:r>
        <w:t>b. Account summary</w:t>
      </w:r>
      <w:r w:rsidR="00420447">
        <w:t xml:space="preserve"> </w:t>
      </w:r>
    </w:p>
    <w:p w14:paraId="43739CD6" w14:textId="77777777" w:rsidR="000F4D92" w:rsidRPr="00420447" w:rsidRDefault="000F4D92" w:rsidP="00D956E2">
      <w:pPr>
        <w:pStyle w:val="NoSpacing"/>
        <w:rPr>
          <w:sz w:val="16"/>
          <w:szCs w:val="16"/>
        </w:rPr>
      </w:pPr>
    </w:p>
    <w:p w14:paraId="455484ED" w14:textId="77777777" w:rsidR="00B21D06" w:rsidRDefault="00B21D06" w:rsidP="00D956E2">
      <w:pPr>
        <w:pStyle w:val="NoSpacing"/>
      </w:pPr>
      <w:r>
        <w:t>These are not Profit &amp; Loss accounts. It is a summary produced by the committee from income and expenditure figures provided by City Factoring who have declined</w:t>
      </w:r>
      <w:r w:rsidR="00420447">
        <w:t xml:space="preserve"> to have their accounts audited by the committee.</w:t>
      </w:r>
    </w:p>
    <w:p w14:paraId="567C4100" w14:textId="77777777" w:rsidR="00B21D06" w:rsidRDefault="00B21D06" w:rsidP="00D956E2">
      <w:pPr>
        <w:pStyle w:val="NoSpacing"/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417"/>
        <w:gridCol w:w="992"/>
        <w:gridCol w:w="1276"/>
      </w:tblGrid>
      <w:tr w:rsidR="00B21D06" w:rsidRPr="00AC5DC2" w14:paraId="38BA6FD6" w14:textId="77777777" w:rsidTr="00B21D0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315" w14:textId="77777777" w:rsidR="00B21D06" w:rsidRPr="00AC5DC2" w:rsidRDefault="00B21D06" w:rsidP="001C5E26">
            <w:pPr>
              <w:pStyle w:val="NoSpacing"/>
              <w:jc w:val="center"/>
            </w:pPr>
            <w:r w:rsidRPr="00AC5DC2">
              <w:t>Company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9705" w14:textId="77777777" w:rsidR="00B21D06" w:rsidRPr="00AC5DC2" w:rsidRDefault="00B21D06" w:rsidP="001C5E26">
            <w:pPr>
              <w:pStyle w:val="NoSpacing"/>
              <w:jc w:val="center"/>
            </w:pPr>
            <w:r w:rsidRPr="00AC5DC2">
              <w:t>Months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878B" w14:textId="77777777" w:rsidR="00B21D06" w:rsidRDefault="00B21D06" w:rsidP="001C5E26">
            <w:pPr>
              <w:pStyle w:val="NoSpacing"/>
              <w:jc w:val="center"/>
            </w:pPr>
            <w:r w:rsidRPr="00AC5DC2">
              <w:t xml:space="preserve">Income </w:t>
            </w:r>
          </w:p>
          <w:p w14:paraId="1CCF8231" w14:textId="77777777" w:rsidR="00B21D06" w:rsidRPr="00AC5DC2" w:rsidRDefault="00B21D06" w:rsidP="001C5E26">
            <w:pPr>
              <w:pStyle w:val="NoSpacing"/>
              <w:jc w:val="center"/>
            </w:pPr>
            <w:r w:rsidRPr="00AC5DC2"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4919" w14:textId="77777777" w:rsidR="00B21D06" w:rsidRPr="00AC5DC2" w:rsidRDefault="00B21D06" w:rsidP="001C5E26">
            <w:pPr>
              <w:pStyle w:val="NoSpacing"/>
              <w:jc w:val="center"/>
            </w:pPr>
            <w:r w:rsidRPr="00AC5DC2">
              <w:t>Expenditure 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FDF" w14:textId="77777777" w:rsidR="00B21D06" w:rsidRDefault="00B21D06" w:rsidP="001C5E26">
            <w:pPr>
              <w:pStyle w:val="NoSpacing"/>
              <w:jc w:val="center"/>
            </w:pPr>
            <w:r w:rsidRPr="00AC5DC2">
              <w:t>+/-</w:t>
            </w:r>
          </w:p>
          <w:p w14:paraId="7D82750A" w14:textId="77777777" w:rsidR="00B21D06" w:rsidRPr="00AC5DC2" w:rsidRDefault="00B21D06" w:rsidP="001C5E26">
            <w:pPr>
              <w:pStyle w:val="NoSpacing"/>
              <w:jc w:val="center"/>
            </w:pPr>
            <w:r>
              <w:t>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0855" w14:textId="77777777" w:rsidR="00B21D06" w:rsidRDefault="00B21D06" w:rsidP="001C5E26">
            <w:pPr>
              <w:pStyle w:val="NoSpacing"/>
              <w:jc w:val="center"/>
            </w:pPr>
            <w:r w:rsidRPr="00AC5DC2">
              <w:t>Cum</w:t>
            </w:r>
          </w:p>
          <w:p w14:paraId="3E39568F" w14:textId="77777777" w:rsidR="00B21D06" w:rsidRPr="00AC5DC2" w:rsidRDefault="00B21D06" w:rsidP="001C5E26">
            <w:pPr>
              <w:pStyle w:val="NoSpacing"/>
              <w:jc w:val="center"/>
            </w:pPr>
            <w:r>
              <w:t>£</w:t>
            </w:r>
          </w:p>
        </w:tc>
      </w:tr>
      <w:tr w:rsidR="00B30F78" w:rsidRPr="00AC5DC2" w14:paraId="20BFBA75" w14:textId="77777777" w:rsidTr="004E116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12DF2" w14:textId="77777777" w:rsidR="00B30F78" w:rsidRDefault="00B30F78" w:rsidP="00AC5DC2">
            <w:pPr>
              <w:pStyle w:val="NoSpacing"/>
              <w:jc w:val="center"/>
            </w:pPr>
          </w:p>
          <w:p w14:paraId="222C8883" w14:textId="77777777" w:rsidR="00B30F78" w:rsidRDefault="00B30F78" w:rsidP="00AC5DC2">
            <w:pPr>
              <w:pStyle w:val="NoSpacing"/>
              <w:jc w:val="center"/>
            </w:pPr>
          </w:p>
          <w:p w14:paraId="217DDD23" w14:textId="77777777" w:rsidR="00B30F78" w:rsidRDefault="00B30F78" w:rsidP="00AC5DC2">
            <w:pPr>
              <w:pStyle w:val="NoSpacing"/>
              <w:jc w:val="center"/>
            </w:pPr>
          </w:p>
          <w:p w14:paraId="74994F7E" w14:textId="77777777" w:rsidR="00B30F78" w:rsidRPr="00AC5DC2" w:rsidRDefault="00B30F78" w:rsidP="00AC5DC2">
            <w:pPr>
              <w:pStyle w:val="NoSpacing"/>
              <w:jc w:val="center"/>
            </w:pPr>
          </w:p>
          <w:p w14:paraId="388B956D" w14:textId="77777777" w:rsidR="00B30F78" w:rsidRPr="00AC5DC2" w:rsidRDefault="00B30F78" w:rsidP="00AC5DC2">
            <w:pPr>
              <w:pStyle w:val="NoSpacing"/>
              <w:jc w:val="center"/>
            </w:pPr>
            <w:r w:rsidRPr="00AC5DC2">
              <w:t>City Factoring Ltd</w:t>
            </w:r>
          </w:p>
          <w:p w14:paraId="5DF04BCA" w14:textId="77777777" w:rsidR="00B30F78" w:rsidRPr="00AC5DC2" w:rsidRDefault="00B30F78" w:rsidP="00887FDA">
            <w:pPr>
              <w:pStyle w:val="NoSpacing"/>
              <w:jc w:val="center"/>
            </w:pPr>
          </w:p>
          <w:p w14:paraId="66987260" w14:textId="77777777" w:rsidR="00B30F78" w:rsidRPr="00AC5DC2" w:rsidRDefault="00B30F78" w:rsidP="00887FDA">
            <w:pPr>
              <w:pStyle w:val="NoSpacing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F98" w14:textId="77777777" w:rsidR="00B30F78" w:rsidRDefault="00B30F78" w:rsidP="00887FDA">
            <w:pPr>
              <w:pStyle w:val="NoSpacing"/>
              <w:jc w:val="center"/>
            </w:pPr>
            <w:r>
              <w:t xml:space="preserve">1 Jan – </w:t>
            </w:r>
          </w:p>
          <w:p w14:paraId="2A8AE138" w14:textId="77777777" w:rsidR="00B30F78" w:rsidRPr="00AC5DC2" w:rsidRDefault="00B30F78" w:rsidP="00887FDA">
            <w:pPr>
              <w:pStyle w:val="NoSpacing"/>
              <w:jc w:val="center"/>
            </w:pPr>
            <w:r>
              <w:t xml:space="preserve">30 </w:t>
            </w:r>
            <w:r w:rsidRPr="00420447">
              <w:t>Apr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E143" w14:textId="77777777" w:rsidR="00B30F78" w:rsidRPr="00AC5DC2" w:rsidRDefault="00B30F78" w:rsidP="00887FDA">
            <w:pPr>
              <w:pStyle w:val="NoSpacing"/>
              <w:jc w:val="center"/>
            </w:pPr>
            <w:r>
              <w:t>58,631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83FE" w14:textId="77777777" w:rsidR="00B30F78" w:rsidRPr="00AC5DC2" w:rsidRDefault="00B30F78" w:rsidP="00887FDA">
            <w:pPr>
              <w:pStyle w:val="NoSpacing"/>
              <w:jc w:val="center"/>
            </w:pPr>
            <w:r>
              <w:t>69,814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5C1" w14:textId="77777777" w:rsidR="00B30F78" w:rsidRPr="00AC5DC2" w:rsidRDefault="00B30F78" w:rsidP="00887FDA">
            <w:pPr>
              <w:pStyle w:val="NoSpacing"/>
              <w:jc w:val="center"/>
            </w:pPr>
            <w:r>
              <w:t>(11,183)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39D" w14:textId="77777777" w:rsidR="00B30F78" w:rsidRPr="00AC5DC2" w:rsidRDefault="00B30F78" w:rsidP="00887FDA">
            <w:pPr>
              <w:pStyle w:val="NoSpacing"/>
              <w:jc w:val="center"/>
            </w:pPr>
          </w:p>
        </w:tc>
      </w:tr>
      <w:tr w:rsidR="00B30F78" w:rsidRPr="00AC5DC2" w14:paraId="2220F062" w14:textId="77777777" w:rsidTr="004E11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0EDF9" w14:textId="77777777" w:rsidR="00B30F78" w:rsidRPr="00AC5DC2" w:rsidRDefault="00B30F78" w:rsidP="00887FDA">
            <w:pPr>
              <w:pStyle w:val="NoSpacing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0A1" w14:textId="77777777" w:rsidR="00B30F78" w:rsidRPr="00AC5DC2" w:rsidRDefault="00082D22" w:rsidP="00082D22">
            <w:pPr>
              <w:pStyle w:val="NoSpacing"/>
              <w:tabs>
                <w:tab w:val="left" w:pos="347"/>
                <w:tab w:val="center" w:pos="813"/>
              </w:tabs>
            </w:pPr>
            <w:r>
              <w:tab/>
            </w:r>
            <w:r>
              <w:tab/>
            </w:r>
            <w:r w:rsidR="00B30F78" w:rsidRPr="00AC5DC2">
              <w:t xml:space="preserve">May-July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3556" w14:textId="77777777" w:rsidR="00B30F78" w:rsidRPr="00AC5DC2" w:rsidRDefault="00B30F78" w:rsidP="00887FDA">
            <w:pPr>
              <w:pStyle w:val="NoSpacing"/>
              <w:jc w:val="center"/>
            </w:pPr>
            <w:r w:rsidRPr="00AC5DC2">
              <w:t>115,227</w:t>
            </w:r>
            <w:r>
              <w:t xml:space="preserve"> </w:t>
            </w:r>
            <w:r w:rsidRPr="00B30F78">
              <w:rPr>
                <w:sz w:val="16"/>
                <w:szCs w:val="16"/>
              </w:rP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007" w14:textId="77777777" w:rsidR="00351EB9" w:rsidRDefault="00B30F78" w:rsidP="00351EB9">
            <w:pPr>
              <w:pStyle w:val="NoSpacing"/>
              <w:jc w:val="center"/>
            </w:pPr>
            <w:r>
              <w:t xml:space="preserve">122,930 </w:t>
            </w:r>
          </w:p>
          <w:p w14:paraId="79ACF9EF" w14:textId="77777777" w:rsidR="00B30F78" w:rsidRPr="00351EB9" w:rsidRDefault="00351EB9" w:rsidP="00351EB9">
            <w:pPr>
              <w:pStyle w:val="NoSpacing"/>
              <w:jc w:val="center"/>
              <w:rPr>
                <w:sz w:val="18"/>
                <w:szCs w:val="18"/>
              </w:rPr>
            </w:pPr>
            <w:r w:rsidRPr="00351EB9">
              <w:rPr>
                <w:sz w:val="18"/>
                <w:szCs w:val="18"/>
              </w:rPr>
              <w:t>(</w:t>
            </w:r>
            <w:r w:rsidR="00B30F78" w:rsidRPr="00351EB9">
              <w:rPr>
                <w:sz w:val="18"/>
                <w:szCs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4D84" w14:textId="77777777" w:rsidR="00B30F78" w:rsidRPr="00AC5DC2" w:rsidRDefault="00B30F78" w:rsidP="004E116E">
            <w:pPr>
              <w:pStyle w:val="NoSpacing"/>
              <w:jc w:val="center"/>
            </w:pPr>
            <w:r w:rsidRPr="00AC5DC2">
              <w:t>(</w:t>
            </w:r>
            <w:r w:rsidR="004E116E">
              <w:t>7,703</w:t>
            </w:r>
            <w:r w:rsidRPr="00AC5DC2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F5C" w14:textId="77777777" w:rsidR="00B30F78" w:rsidRPr="00AC5DC2" w:rsidRDefault="004E116E" w:rsidP="00887FDA">
            <w:pPr>
              <w:pStyle w:val="NoSpacing"/>
              <w:jc w:val="center"/>
            </w:pPr>
            <w:r>
              <w:t>(18,886)</w:t>
            </w:r>
          </w:p>
        </w:tc>
      </w:tr>
      <w:tr w:rsidR="00B30F78" w:rsidRPr="00AC5DC2" w14:paraId="1633205C" w14:textId="77777777" w:rsidTr="004E11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AFC6" w14:textId="77777777" w:rsidR="00B30F78" w:rsidRPr="00AC5DC2" w:rsidRDefault="00B30F78" w:rsidP="00887FDA">
            <w:pPr>
              <w:pStyle w:val="NoSpacing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668" w14:textId="77777777" w:rsidR="00B30F78" w:rsidRPr="00AC5DC2" w:rsidRDefault="00B30F78" w:rsidP="00887FDA">
            <w:pPr>
              <w:pStyle w:val="NoSpacing"/>
              <w:jc w:val="center"/>
            </w:pPr>
            <w:r w:rsidRPr="00AC5DC2"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7B3" w14:textId="77777777" w:rsidR="00B30F78" w:rsidRPr="00AC5DC2" w:rsidRDefault="00B30F78" w:rsidP="00887FDA">
            <w:pPr>
              <w:pStyle w:val="NoSpacing"/>
              <w:jc w:val="center"/>
            </w:pPr>
            <w:r w:rsidRPr="00AC5DC2">
              <w:t>30,793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8A6" w14:textId="77777777" w:rsidR="00B30F78" w:rsidRPr="00AC5DC2" w:rsidRDefault="00B30F78" w:rsidP="00887FDA">
            <w:pPr>
              <w:pStyle w:val="NoSpacing"/>
              <w:jc w:val="center"/>
            </w:pPr>
            <w:r w:rsidRPr="00AC5DC2">
              <w:t>24,264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459" w14:textId="77777777" w:rsidR="00B30F78" w:rsidRPr="00AC5DC2" w:rsidRDefault="00B30F78" w:rsidP="00887FDA">
            <w:pPr>
              <w:pStyle w:val="NoSpacing"/>
              <w:jc w:val="center"/>
            </w:pPr>
            <w:r w:rsidRPr="00AC5DC2">
              <w:t>6,529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E7B1" w14:textId="77777777" w:rsidR="00B30F78" w:rsidRPr="00AC5DC2" w:rsidRDefault="004E116E" w:rsidP="00887FDA">
            <w:pPr>
              <w:pStyle w:val="NoSpacing"/>
              <w:jc w:val="center"/>
            </w:pPr>
            <w:r>
              <w:t>(12,357)</w:t>
            </w:r>
          </w:p>
        </w:tc>
      </w:tr>
      <w:tr w:rsidR="00B30F78" w:rsidRPr="00AC5DC2" w14:paraId="56A3AEDF" w14:textId="77777777" w:rsidTr="004E11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D1F98" w14:textId="77777777" w:rsidR="00B30F78" w:rsidRPr="00AC5DC2" w:rsidRDefault="00B30F78" w:rsidP="00887FDA">
            <w:pPr>
              <w:pStyle w:val="NoSpacing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F091" w14:textId="77777777" w:rsidR="00B30F78" w:rsidRPr="00AC5DC2" w:rsidRDefault="00B30F78" w:rsidP="00887FDA">
            <w:pPr>
              <w:pStyle w:val="NoSpacing"/>
              <w:jc w:val="center"/>
            </w:pPr>
            <w:r w:rsidRPr="00AC5DC2">
              <w:t>Sept-Nov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F87" w14:textId="77777777" w:rsidR="00B30F78" w:rsidRPr="00AC5DC2" w:rsidRDefault="00B30F78" w:rsidP="00B30F78">
            <w:pPr>
              <w:pStyle w:val="NoSpacing"/>
              <w:jc w:val="center"/>
            </w:pPr>
            <w:r>
              <w:t xml:space="preserve">150,852            </w:t>
            </w:r>
            <w:r w:rsidRPr="004219A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4219A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377" w14:textId="77777777" w:rsidR="00B30F78" w:rsidRDefault="00B30F78" w:rsidP="00887FDA">
            <w:pPr>
              <w:pStyle w:val="NoSpacing"/>
              <w:jc w:val="center"/>
            </w:pPr>
            <w:r>
              <w:t>135,</w:t>
            </w:r>
            <w:r w:rsidR="007F5AC0">
              <w:t>550</w:t>
            </w:r>
          </w:p>
          <w:p w14:paraId="506A99A0" w14:textId="77777777" w:rsidR="00B30F78" w:rsidRPr="00AC5DC2" w:rsidRDefault="00B30F78" w:rsidP="00887FDA">
            <w:pPr>
              <w:pStyle w:val="NoSpacing"/>
              <w:jc w:val="center"/>
            </w:pPr>
            <w:r>
              <w:rPr>
                <w:sz w:val="16"/>
                <w:szCs w:val="16"/>
              </w:rPr>
              <w:t>(4</w:t>
            </w:r>
            <w:r w:rsidRPr="004219AF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7075" w14:textId="77777777" w:rsidR="00B30F78" w:rsidRPr="00AC5DC2" w:rsidRDefault="00B30F78" w:rsidP="007F5AC0">
            <w:pPr>
              <w:pStyle w:val="NoSpacing"/>
              <w:jc w:val="center"/>
            </w:pPr>
            <w:r>
              <w:t>15,</w:t>
            </w:r>
            <w:r w:rsidR="007F5AC0"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1078" w14:textId="77777777" w:rsidR="00B30F78" w:rsidRPr="004E116E" w:rsidRDefault="003E234E" w:rsidP="00965259">
            <w:pPr>
              <w:pStyle w:val="NoSpacing"/>
              <w:jc w:val="center"/>
            </w:pPr>
            <w:r>
              <w:t>2,945</w:t>
            </w:r>
          </w:p>
        </w:tc>
      </w:tr>
      <w:tr w:rsidR="00B30F78" w:rsidRPr="00AC5DC2" w14:paraId="3D42B0C2" w14:textId="77777777" w:rsidTr="004E11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894C6" w14:textId="77777777" w:rsidR="00B30F78" w:rsidRPr="00AC5DC2" w:rsidRDefault="00B30F78" w:rsidP="00887FDA">
            <w:pPr>
              <w:pStyle w:val="NoSpacing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6220" w14:textId="77777777" w:rsidR="00B30F78" w:rsidRPr="00AC5DC2" w:rsidRDefault="0049055F" w:rsidP="00887FDA">
            <w:pPr>
              <w:pStyle w:val="NoSpacing"/>
              <w:jc w:val="center"/>
            </w:pPr>
            <w:r>
              <w:t>Dec-Feb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234" w14:textId="77777777" w:rsidR="00B30F78" w:rsidRDefault="0049055F" w:rsidP="00B30F78">
            <w:pPr>
              <w:pStyle w:val="NoSpacing"/>
              <w:jc w:val="center"/>
            </w:pPr>
            <w:r>
              <w:t>90,600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5804" w14:textId="77777777" w:rsidR="00B30F78" w:rsidRDefault="0049055F" w:rsidP="00B30F78">
            <w:pPr>
              <w:pStyle w:val="NoSpacing"/>
              <w:jc w:val="center"/>
            </w:pPr>
            <w:r>
              <w:t>104,890</w:t>
            </w:r>
            <w:r w:rsidR="004E116E">
              <w:t xml:space="preserve"> </w:t>
            </w:r>
            <w:r w:rsidR="004E116E" w:rsidRPr="004E116E">
              <w:rPr>
                <w:sz w:val="18"/>
                <w:szCs w:val="18"/>
              </w:rPr>
              <w:t>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6680" w14:textId="77777777" w:rsidR="00B30F78" w:rsidRDefault="00B30F78" w:rsidP="00D8066F">
            <w:pPr>
              <w:pStyle w:val="NoSpacing"/>
              <w:jc w:val="center"/>
            </w:pPr>
            <w:r>
              <w:t>(</w:t>
            </w:r>
            <w:r w:rsidR="00D8066F">
              <w:t>14,290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F632" w14:textId="77777777" w:rsidR="00B30F78" w:rsidRPr="00D8066F" w:rsidRDefault="004E116E" w:rsidP="00D8066F">
            <w:pPr>
              <w:pStyle w:val="NoSpacing"/>
              <w:jc w:val="center"/>
              <w:rPr>
                <w:b/>
              </w:rPr>
            </w:pPr>
            <w:r w:rsidRPr="00D8066F">
              <w:rPr>
                <w:b/>
              </w:rPr>
              <w:t>(</w:t>
            </w:r>
            <w:r w:rsidR="00D8066F" w:rsidRPr="00D8066F">
              <w:rPr>
                <w:b/>
              </w:rPr>
              <w:t>11,345</w:t>
            </w:r>
            <w:r w:rsidRPr="00D8066F">
              <w:rPr>
                <w:b/>
              </w:rPr>
              <w:t>)</w:t>
            </w:r>
            <w:r w:rsidRPr="00D8066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750E9" w:rsidRPr="00AC5DC2" w14:paraId="19CA21E0" w14:textId="77777777" w:rsidTr="00D750E9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3DF17" w14:textId="77777777" w:rsidR="00D750E9" w:rsidRDefault="00D750E9" w:rsidP="00887FDA">
            <w:pPr>
              <w:pStyle w:val="NoSpacing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3C50" w14:textId="77777777" w:rsidR="00D750E9" w:rsidRPr="00D750E9" w:rsidRDefault="00D750E9" w:rsidP="00D8066F">
            <w:pPr>
              <w:pStyle w:val="NoSpacing"/>
              <w:jc w:val="center"/>
            </w:pPr>
            <w:r>
              <w:t xml:space="preserve">Mar-May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A36D" w14:textId="77777777" w:rsidR="00D750E9" w:rsidRPr="00D750E9" w:rsidRDefault="00D750E9" w:rsidP="00AB5199">
            <w:pPr>
              <w:pStyle w:val="NoSpacing"/>
              <w:jc w:val="center"/>
            </w:pPr>
            <w:r>
              <w:t>70,144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68B0" w14:textId="77777777" w:rsidR="00D750E9" w:rsidRPr="00D750E9" w:rsidRDefault="00D750E9" w:rsidP="00AB5199">
            <w:pPr>
              <w:pStyle w:val="NoSpacing"/>
              <w:jc w:val="center"/>
            </w:pPr>
            <w:r>
              <w:t>72,414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E47B" w14:textId="77777777" w:rsidR="00D750E9" w:rsidRPr="00D750E9" w:rsidRDefault="00D750E9" w:rsidP="00887FDA">
            <w:pPr>
              <w:pStyle w:val="NoSpacing"/>
              <w:jc w:val="center"/>
            </w:pPr>
            <w:r>
              <w:t>(2,270)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1389" w14:textId="77777777" w:rsidR="00D750E9" w:rsidRPr="00D750E9" w:rsidRDefault="00D750E9" w:rsidP="00887FDA">
            <w:pPr>
              <w:pStyle w:val="NoSpacing"/>
              <w:jc w:val="center"/>
            </w:pPr>
            <w:r>
              <w:t>(13.615)</w:t>
            </w:r>
          </w:p>
        </w:tc>
      </w:tr>
      <w:tr w:rsidR="00B30F78" w:rsidRPr="00AC5DC2" w14:paraId="48C6D06D" w14:textId="77777777" w:rsidTr="00EA525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23D34" w14:textId="77777777" w:rsidR="00B30F78" w:rsidRDefault="00B30F78" w:rsidP="00887FDA">
            <w:pPr>
              <w:pStyle w:val="NoSpacing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72E1E2" w14:textId="77777777" w:rsidR="00D8066F" w:rsidRDefault="00D750E9" w:rsidP="00D8066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1.1.14-31.5</w:t>
            </w:r>
            <w:r w:rsidR="00D8066F">
              <w:rPr>
                <w:b/>
              </w:rPr>
              <w:t>.15</w:t>
            </w:r>
          </w:p>
          <w:p w14:paraId="5F508DD1" w14:textId="77777777" w:rsidR="00B30F78" w:rsidRPr="00B30F78" w:rsidRDefault="00D8066F" w:rsidP="00D8066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B30F78" w:rsidRPr="00B30F78">
              <w:rPr>
                <w:b/>
              </w:rPr>
              <w:t xml:space="preserve">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D685D" w14:textId="77777777" w:rsidR="00B30F78" w:rsidRPr="00BA529A" w:rsidRDefault="00D750E9" w:rsidP="00AB519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516,247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797EAC" w14:textId="77777777" w:rsidR="00B30F78" w:rsidRPr="00BA529A" w:rsidRDefault="00D750E9" w:rsidP="00AB519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529,862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FD3983" w14:textId="77777777" w:rsidR="00B30F78" w:rsidRPr="00BA529A" w:rsidRDefault="00B30F78" w:rsidP="00887FD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945D2A" w14:textId="77777777" w:rsidR="00B30F78" w:rsidRPr="00BA529A" w:rsidRDefault="00AB5199" w:rsidP="00D750E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750E9">
              <w:rPr>
                <w:b/>
              </w:rPr>
              <w:t>13,615</w:t>
            </w:r>
            <w:r>
              <w:rPr>
                <w:b/>
              </w:rPr>
              <w:t>)</w:t>
            </w:r>
            <w:r w:rsidR="007C4739" w:rsidRPr="007C4739">
              <w:rPr>
                <w:sz w:val="18"/>
                <w:szCs w:val="18"/>
              </w:rPr>
              <w:t xml:space="preserve"> </w:t>
            </w:r>
          </w:p>
        </w:tc>
      </w:tr>
    </w:tbl>
    <w:p w14:paraId="0E36B9F8" w14:textId="77777777" w:rsidR="00D956E2" w:rsidRDefault="00D956E2" w:rsidP="00EB0534">
      <w:pPr>
        <w:pStyle w:val="NoSpacing"/>
      </w:pPr>
    </w:p>
    <w:p w14:paraId="648926CC" w14:textId="77777777" w:rsidR="00EB0534" w:rsidRDefault="00EB0534" w:rsidP="00EB0534">
      <w:pPr>
        <w:pStyle w:val="NoSpacing"/>
      </w:pPr>
      <w:r>
        <w:t>(1) Includes £20,000 insurance claim in June</w:t>
      </w:r>
    </w:p>
    <w:p w14:paraId="7CA259CA" w14:textId="77777777" w:rsidR="00EB0534" w:rsidRDefault="00EB0534" w:rsidP="00EB0534">
      <w:pPr>
        <w:pStyle w:val="NoSpacing"/>
      </w:pPr>
      <w:r>
        <w:t>(2) Includes £20,000 insurance payment</w:t>
      </w:r>
    </w:p>
    <w:p w14:paraId="7B5B99FB" w14:textId="77777777" w:rsidR="00EB0534" w:rsidRDefault="00EB0534" w:rsidP="00EB0534">
      <w:pPr>
        <w:pStyle w:val="NoSpacing"/>
      </w:pPr>
      <w:r>
        <w:t>(3) Includes £65,000 from insurance claim</w:t>
      </w:r>
    </w:p>
    <w:p w14:paraId="042F3F47" w14:textId="77777777" w:rsidR="00EB0534" w:rsidRDefault="00EB0534" w:rsidP="00EB0534">
      <w:pPr>
        <w:pStyle w:val="NoSpacing"/>
      </w:pPr>
      <w:r>
        <w:t xml:space="preserve">(4) Includes £25,000 payment to contractors for insurance work </w:t>
      </w:r>
    </w:p>
    <w:p w14:paraId="239B3B78" w14:textId="77777777" w:rsidR="00082D22" w:rsidRDefault="00EB0534" w:rsidP="00EB0534">
      <w:pPr>
        <w:pStyle w:val="NoSpacing"/>
      </w:pPr>
      <w:r>
        <w:t>(5) Includes £22,500 payment to contractors for insurance work</w:t>
      </w:r>
    </w:p>
    <w:p w14:paraId="154538AC" w14:textId="77777777" w:rsidR="000F4D92" w:rsidRPr="00420447" w:rsidRDefault="000F4D92" w:rsidP="00EB0534">
      <w:pPr>
        <w:pStyle w:val="NoSpacing"/>
        <w:rPr>
          <w:sz w:val="18"/>
          <w:szCs w:val="18"/>
        </w:rPr>
      </w:pPr>
    </w:p>
    <w:p w14:paraId="1B9BDC4E" w14:textId="77777777" w:rsidR="00EB0534" w:rsidRPr="00AC5DC2" w:rsidRDefault="00CC5711" w:rsidP="00EB0534">
      <w:pPr>
        <w:pStyle w:val="NoSpacing"/>
      </w:pPr>
      <w:r>
        <w:t>c</w:t>
      </w:r>
      <w:r w:rsidR="00EB0534" w:rsidRPr="00AC5DC2">
        <w:t xml:space="preserve">. Maintenance Fund </w:t>
      </w:r>
      <w:r w:rsidR="00420447">
        <w:t xml:space="preserve"> </w:t>
      </w:r>
    </w:p>
    <w:p w14:paraId="455F4A31" w14:textId="77777777" w:rsidR="00EB0534" w:rsidRPr="00AC5DC2" w:rsidRDefault="00EB0534" w:rsidP="00EB0534">
      <w:pPr>
        <w:pStyle w:val="NoSpacing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1843"/>
        <w:gridCol w:w="2552"/>
      </w:tblGrid>
      <w:tr w:rsidR="00EB0534" w:rsidRPr="00AC5DC2" w14:paraId="5DD98094" w14:textId="77777777" w:rsidTr="00EB0534">
        <w:trPr>
          <w:trHeight w:val="590"/>
        </w:trPr>
        <w:tc>
          <w:tcPr>
            <w:tcW w:w="1418" w:type="dxa"/>
          </w:tcPr>
          <w:p w14:paraId="73AE19EE" w14:textId="77777777" w:rsidR="00EB0534" w:rsidRPr="00AC5DC2" w:rsidRDefault="00EB0534" w:rsidP="001C5E26">
            <w:pPr>
              <w:pStyle w:val="NoSpacing"/>
              <w:jc w:val="center"/>
              <w:rPr>
                <w:sz w:val="20"/>
                <w:szCs w:val="20"/>
              </w:rPr>
            </w:pPr>
            <w:r w:rsidRPr="00AC5DC2">
              <w:rPr>
                <w:sz w:val="20"/>
                <w:szCs w:val="20"/>
              </w:rPr>
              <w:t>Date</w:t>
            </w:r>
          </w:p>
        </w:tc>
        <w:tc>
          <w:tcPr>
            <w:tcW w:w="1843" w:type="dxa"/>
          </w:tcPr>
          <w:p w14:paraId="7925C162" w14:textId="77777777" w:rsidR="00EB0534" w:rsidRPr="00AC5DC2" w:rsidRDefault="00EB0534" w:rsidP="001C5E26">
            <w:pPr>
              <w:pStyle w:val="NoSpacing"/>
              <w:jc w:val="center"/>
              <w:rPr>
                <w:sz w:val="20"/>
                <w:szCs w:val="20"/>
              </w:rPr>
            </w:pPr>
            <w:r w:rsidRPr="00AC5DC2">
              <w:rPr>
                <w:sz w:val="20"/>
                <w:szCs w:val="20"/>
              </w:rPr>
              <w:t>Total payments from August 2013</w:t>
            </w:r>
          </w:p>
        </w:tc>
        <w:tc>
          <w:tcPr>
            <w:tcW w:w="1417" w:type="dxa"/>
          </w:tcPr>
          <w:p w14:paraId="3878CB9B" w14:textId="77777777" w:rsidR="00EB0534" w:rsidRPr="00AC5DC2" w:rsidRDefault="00EB0534" w:rsidP="001C5E26">
            <w:pPr>
              <w:pStyle w:val="NoSpacing"/>
              <w:jc w:val="center"/>
              <w:rPr>
                <w:sz w:val="20"/>
                <w:szCs w:val="20"/>
              </w:rPr>
            </w:pPr>
            <w:r w:rsidRPr="00AC5DC2">
              <w:rPr>
                <w:sz w:val="20"/>
                <w:szCs w:val="20"/>
              </w:rPr>
              <w:t>Value</w:t>
            </w:r>
          </w:p>
          <w:p w14:paraId="0D27CEA8" w14:textId="77777777" w:rsidR="00EB0534" w:rsidRPr="00AC5DC2" w:rsidRDefault="00EB0534" w:rsidP="001C5E26">
            <w:pPr>
              <w:pStyle w:val="NoSpacing"/>
              <w:jc w:val="center"/>
              <w:rPr>
                <w:sz w:val="20"/>
                <w:szCs w:val="20"/>
              </w:rPr>
            </w:pPr>
            <w:r w:rsidRPr="00AC5DC2">
              <w:rPr>
                <w:sz w:val="20"/>
                <w:szCs w:val="20"/>
              </w:rPr>
              <w:t>£</w:t>
            </w:r>
          </w:p>
        </w:tc>
        <w:tc>
          <w:tcPr>
            <w:tcW w:w="1843" w:type="dxa"/>
          </w:tcPr>
          <w:p w14:paraId="4B2FB23C" w14:textId="77777777" w:rsidR="00EB0534" w:rsidRPr="00AC5DC2" w:rsidRDefault="00EB0534" w:rsidP="001C5E26">
            <w:pPr>
              <w:pStyle w:val="NoSpacing"/>
              <w:jc w:val="center"/>
              <w:rPr>
                <w:sz w:val="20"/>
                <w:szCs w:val="20"/>
              </w:rPr>
            </w:pPr>
            <w:r w:rsidRPr="00AC5DC2">
              <w:rPr>
                <w:sz w:val="20"/>
                <w:szCs w:val="20"/>
              </w:rPr>
              <w:t xml:space="preserve">Total non payments </w:t>
            </w:r>
          </w:p>
        </w:tc>
        <w:tc>
          <w:tcPr>
            <w:tcW w:w="2552" w:type="dxa"/>
          </w:tcPr>
          <w:p w14:paraId="7FD59244" w14:textId="77777777" w:rsidR="00EB0534" w:rsidRPr="00AC5DC2" w:rsidRDefault="00EB0534" w:rsidP="001C5E26">
            <w:pPr>
              <w:pStyle w:val="NoSpacing"/>
              <w:jc w:val="center"/>
              <w:rPr>
                <w:sz w:val="20"/>
                <w:szCs w:val="20"/>
              </w:rPr>
            </w:pPr>
            <w:r w:rsidRPr="00AC5DC2">
              <w:rPr>
                <w:sz w:val="20"/>
                <w:szCs w:val="20"/>
              </w:rPr>
              <w:t>Value of non payments</w:t>
            </w:r>
          </w:p>
          <w:p w14:paraId="3F593F2D" w14:textId="77777777" w:rsidR="00EB0534" w:rsidRPr="00AC5DC2" w:rsidRDefault="00EB0534" w:rsidP="001C5E26">
            <w:pPr>
              <w:pStyle w:val="NoSpacing"/>
              <w:jc w:val="center"/>
              <w:rPr>
                <w:sz w:val="20"/>
                <w:szCs w:val="20"/>
              </w:rPr>
            </w:pPr>
            <w:r w:rsidRPr="00AC5DC2">
              <w:rPr>
                <w:sz w:val="20"/>
                <w:szCs w:val="20"/>
              </w:rPr>
              <w:t>£</w:t>
            </w:r>
          </w:p>
        </w:tc>
      </w:tr>
      <w:tr w:rsidR="00EB0534" w:rsidRPr="00AC5DC2" w14:paraId="597FD525" w14:textId="77777777" w:rsidTr="00EB0534">
        <w:tc>
          <w:tcPr>
            <w:tcW w:w="1418" w:type="dxa"/>
          </w:tcPr>
          <w:p w14:paraId="7C26A8CB" w14:textId="77777777" w:rsidR="00EB0534" w:rsidRPr="00AC5DC2" w:rsidRDefault="00EB0534" w:rsidP="001C5E26">
            <w:pPr>
              <w:pStyle w:val="NoSpacing"/>
              <w:jc w:val="center"/>
            </w:pPr>
            <w:r w:rsidRPr="00AC5DC2">
              <w:t>31.10.14</w:t>
            </w:r>
          </w:p>
        </w:tc>
        <w:tc>
          <w:tcPr>
            <w:tcW w:w="1843" w:type="dxa"/>
          </w:tcPr>
          <w:p w14:paraId="72267DB0" w14:textId="77777777" w:rsidR="00EB0534" w:rsidRPr="00AC5DC2" w:rsidRDefault="00EB0534" w:rsidP="001C5E26">
            <w:pPr>
              <w:pStyle w:val="NoSpacing"/>
              <w:jc w:val="center"/>
            </w:pPr>
            <w:r w:rsidRPr="00AC5DC2">
              <w:t>117</w:t>
            </w:r>
          </w:p>
        </w:tc>
        <w:tc>
          <w:tcPr>
            <w:tcW w:w="1417" w:type="dxa"/>
          </w:tcPr>
          <w:p w14:paraId="49B0B236" w14:textId="77777777" w:rsidR="00EB0534" w:rsidRPr="00AC5DC2" w:rsidRDefault="00EB0534" w:rsidP="001C5E26">
            <w:pPr>
              <w:pStyle w:val="NoSpacing"/>
              <w:jc w:val="center"/>
            </w:pPr>
            <w:r w:rsidRPr="00AC5DC2">
              <w:t>56,491</w:t>
            </w:r>
          </w:p>
        </w:tc>
        <w:tc>
          <w:tcPr>
            <w:tcW w:w="1843" w:type="dxa"/>
          </w:tcPr>
          <w:p w14:paraId="1AB1A367" w14:textId="77777777" w:rsidR="00EB0534" w:rsidRPr="00AC5DC2" w:rsidRDefault="00EB0534" w:rsidP="001C5E26">
            <w:pPr>
              <w:pStyle w:val="NoSpacing"/>
              <w:jc w:val="center"/>
            </w:pPr>
            <w:r w:rsidRPr="00AC5DC2">
              <w:t>161</w:t>
            </w:r>
          </w:p>
        </w:tc>
        <w:tc>
          <w:tcPr>
            <w:tcW w:w="2552" w:type="dxa"/>
          </w:tcPr>
          <w:p w14:paraId="2BD65B78" w14:textId="77777777" w:rsidR="00EB0534" w:rsidRPr="00AC5DC2" w:rsidRDefault="00EB0534" w:rsidP="001C5E26">
            <w:pPr>
              <w:pStyle w:val="NoSpacing"/>
              <w:jc w:val="center"/>
            </w:pPr>
            <w:r w:rsidRPr="00AC5DC2">
              <w:t xml:space="preserve">161 x £540 = </w:t>
            </w:r>
            <w:r w:rsidRPr="00AC5DC2">
              <w:rPr>
                <w:b/>
              </w:rPr>
              <w:t>86,940</w:t>
            </w:r>
          </w:p>
        </w:tc>
      </w:tr>
    </w:tbl>
    <w:p w14:paraId="1820E262" w14:textId="77777777" w:rsidR="004A0A27" w:rsidRDefault="004A0A27" w:rsidP="001B3B77">
      <w:pPr>
        <w:pStyle w:val="NoSpacing"/>
      </w:pPr>
    </w:p>
    <w:p w14:paraId="40997955" w14:textId="77777777" w:rsidR="00CC5711" w:rsidRDefault="00CC5711" w:rsidP="001B3B77">
      <w:pPr>
        <w:pStyle w:val="NoSpacing"/>
      </w:pPr>
    </w:p>
    <w:p w14:paraId="5AD08067" w14:textId="77777777" w:rsidR="0074426B" w:rsidRPr="003B133E" w:rsidRDefault="00CC5711" w:rsidP="001B3B77">
      <w:pPr>
        <w:pStyle w:val="NoSpacing"/>
      </w:pPr>
      <w:r w:rsidRPr="003B133E">
        <w:t>d</w:t>
      </w:r>
      <w:r w:rsidR="00EB0534" w:rsidRPr="003B133E">
        <w:t xml:space="preserve">. </w:t>
      </w:r>
      <w:r w:rsidR="00C2146E" w:rsidRPr="003B133E">
        <w:t xml:space="preserve">Creditors at </w:t>
      </w:r>
      <w:r w:rsidR="0040569A" w:rsidRPr="003B133E">
        <w:t>31.1.15</w:t>
      </w:r>
      <w:r w:rsidR="00420447" w:rsidRPr="003B133E">
        <w:t xml:space="preserve"> </w:t>
      </w:r>
      <w:r w:rsidR="003B133E">
        <w:t>(the most recent figures produced by City Factoring)</w:t>
      </w:r>
    </w:p>
    <w:p w14:paraId="0BDAD70C" w14:textId="77777777" w:rsidR="00C2146E" w:rsidRDefault="00C2146E" w:rsidP="001B3B77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1275"/>
        <w:gridCol w:w="1418"/>
        <w:gridCol w:w="2977"/>
      </w:tblGrid>
      <w:tr w:rsidR="00ED4257" w:rsidRPr="00D11034" w14:paraId="752A31BB" w14:textId="77777777" w:rsidTr="00DC54E5">
        <w:tc>
          <w:tcPr>
            <w:tcW w:w="2093" w:type="dxa"/>
          </w:tcPr>
          <w:p w14:paraId="6578A2DA" w14:textId="77777777" w:rsidR="00ED4257" w:rsidRPr="00D11034" w:rsidRDefault="00ED4257" w:rsidP="00D11034">
            <w:pPr>
              <w:pStyle w:val="NoSpacing"/>
              <w:jc w:val="center"/>
            </w:pPr>
            <w:r w:rsidRPr="00D11034">
              <w:t>Company</w:t>
            </w:r>
          </w:p>
          <w:p w14:paraId="600C6793" w14:textId="77777777" w:rsidR="006D1E25" w:rsidRPr="00D11034" w:rsidRDefault="006D1E25" w:rsidP="00D11034">
            <w:pPr>
              <w:pStyle w:val="NoSpacing"/>
              <w:jc w:val="center"/>
            </w:pPr>
          </w:p>
        </w:tc>
        <w:tc>
          <w:tcPr>
            <w:tcW w:w="1276" w:type="dxa"/>
          </w:tcPr>
          <w:p w14:paraId="56EE5F32" w14:textId="77777777" w:rsidR="00ED4257" w:rsidRDefault="00ED4257" w:rsidP="00D11034">
            <w:pPr>
              <w:pStyle w:val="NoSpacing"/>
              <w:jc w:val="center"/>
            </w:pPr>
            <w:r w:rsidRPr="00D11034">
              <w:t>Value</w:t>
            </w:r>
          </w:p>
          <w:p w14:paraId="11C6F77B" w14:textId="77777777" w:rsidR="005D2BBF" w:rsidRPr="00D11034" w:rsidRDefault="005D2BBF" w:rsidP="00D11034">
            <w:pPr>
              <w:pStyle w:val="NoSpacing"/>
              <w:jc w:val="center"/>
            </w:pPr>
            <w:r>
              <w:t>£</w:t>
            </w:r>
          </w:p>
        </w:tc>
        <w:tc>
          <w:tcPr>
            <w:tcW w:w="1275" w:type="dxa"/>
          </w:tcPr>
          <w:p w14:paraId="1910D5E5" w14:textId="77777777" w:rsidR="00ED4257" w:rsidRPr="00D11034" w:rsidRDefault="00ED4257" w:rsidP="00D11034">
            <w:pPr>
              <w:pStyle w:val="NoSpacing"/>
              <w:jc w:val="center"/>
            </w:pPr>
            <w:r w:rsidRPr="00D11034">
              <w:t>Age of debt</w:t>
            </w:r>
          </w:p>
        </w:tc>
        <w:tc>
          <w:tcPr>
            <w:tcW w:w="1418" w:type="dxa"/>
          </w:tcPr>
          <w:p w14:paraId="35EA6C1D" w14:textId="77777777" w:rsidR="00ED4257" w:rsidRPr="00D11034" w:rsidRDefault="00ED4257" w:rsidP="00D11034">
            <w:pPr>
              <w:pStyle w:val="NoSpacing"/>
              <w:jc w:val="center"/>
            </w:pPr>
            <w:r w:rsidRPr="00D11034">
              <w:t>Payment</w:t>
            </w:r>
          </w:p>
        </w:tc>
        <w:tc>
          <w:tcPr>
            <w:tcW w:w="2977" w:type="dxa"/>
          </w:tcPr>
          <w:p w14:paraId="7D4257AB" w14:textId="77777777" w:rsidR="00ED4257" w:rsidRPr="00D11034" w:rsidRDefault="00ED4257" w:rsidP="00D11034">
            <w:pPr>
              <w:pStyle w:val="NoSpacing"/>
              <w:jc w:val="center"/>
            </w:pPr>
            <w:r w:rsidRPr="00D11034">
              <w:t>Comment</w:t>
            </w:r>
          </w:p>
        </w:tc>
      </w:tr>
      <w:tr w:rsidR="005D2BBF" w:rsidRPr="00D11034" w14:paraId="2B389A0F" w14:textId="77777777" w:rsidTr="00DC54E5">
        <w:tc>
          <w:tcPr>
            <w:tcW w:w="2093" w:type="dxa"/>
          </w:tcPr>
          <w:p w14:paraId="6EC2C173" w14:textId="77777777" w:rsidR="005D2BBF" w:rsidRPr="00D11034" w:rsidRDefault="005D2BBF" w:rsidP="005D2BBF">
            <w:pPr>
              <w:pStyle w:val="NoSpacing"/>
            </w:pPr>
            <w:r w:rsidRPr="00D11034">
              <w:t>Scottish Power</w:t>
            </w:r>
          </w:p>
        </w:tc>
        <w:tc>
          <w:tcPr>
            <w:tcW w:w="1276" w:type="dxa"/>
          </w:tcPr>
          <w:p w14:paraId="408455FC" w14:textId="77777777" w:rsidR="005D2BBF" w:rsidRPr="00D11034" w:rsidRDefault="005D2BBF" w:rsidP="005D2BBF">
            <w:pPr>
              <w:pStyle w:val="NoSpacing"/>
              <w:jc w:val="right"/>
            </w:pPr>
            <w:r>
              <w:t>29,383</w:t>
            </w:r>
          </w:p>
        </w:tc>
        <w:tc>
          <w:tcPr>
            <w:tcW w:w="1275" w:type="dxa"/>
          </w:tcPr>
          <w:p w14:paraId="2FE36C1B" w14:textId="77777777" w:rsidR="005D2BBF" w:rsidRPr="00D11034" w:rsidRDefault="005D2BBF" w:rsidP="00D11034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42B70D31" w14:textId="77777777" w:rsidR="005D2BBF" w:rsidRPr="00D11034" w:rsidRDefault="005D2BBF" w:rsidP="00D11034">
            <w:pPr>
              <w:pStyle w:val="NoSpacing"/>
              <w:jc w:val="center"/>
            </w:pPr>
          </w:p>
        </w:tc>
        <w:tc>
          <w:tcPr>
            <w:tcW w:w="2977" w:type="dxa"/>
          </w:tcPr>
          <w:p w14:paraId="0381F249" w14:textId="77777777" w:rsidR="005D2BBF" w:rsidRPr="00D11034" w:rsidRDefault="0040569A" w:rsidP="00D11034">
            <w:pPr>
              <w:pStyle w:val="NoSpacing"/>
              <w:jc w:val="center"/>
            </w:pPr>
            <w:r>
              <w:t xml:space="preserve">Same as </w:t>
            </w:r>
            <w:r w:rsidR="003E1A5C">
              <w:t>reported on</w:t>
            </w:r>
            <w:r>
              <w:t xml:space="preserve"> 22.12.14</w:t>
            </w:r>
          </w:p>
        </w:tc>
      </w:tr>
      <w:tr w:rsidR="003E1A5C" w:rsidRPr="00D11034" w14:paraId="393FEF17" w14:textId="77777777" w:rsidTr="00DC54E5">
        <w:tc>
          <w:tcPr>
            <w:tcW w:w="2093" w:type="dxa"/>
          </w:tcPr>
          <w:p w14:paraId="357B0C7D" w14:textId="77777777" w:rsidR="003E1A5C" w:rsidRPr="00D11034" w:rsidRDefault="003E1A5C" w:rsidP="00965259">
            <w:pPr>
              <w:pStyle w:val="NoSpacing"/>
            </w:pPr>
            <w:r w:rsidRPr="00D11034">
              <w:t>Scottish Gas</w:t>
            </w:r>
          </w:p>
        </w:tc>
        <w:tc>
          <w:tcPr>
            <w:tcW w:w="1276" w:type="dxa"/>
          </w:tcPr>
          <w:p w14:paraId="4C9AE57C" w14:textId="77777777" w:rsidR="003E1A5C" w:rsidRPr="00D11034" w:rsidRDefault="003E1A5C" w:rsidP="00965259">
            <w:pPr>
              <w:pStyle w:val="NoSpacing"/>
              <w:jc w:val="right"/>
            </w:pPr>
            <w:r>
              <w:t>47,282</w:t>
            </w:r>
          </w:p>
        </w:tc>
        <w:tc>
          <w:tcPr>
            <w:tcW w:w="1275" w:type="dxa"/>
          </w:tcPr>
          <w:p w14:paraId="6D62AA39" w14:textId="77777777" w:rsidR="003E1A5C" w:rsidRPr="00D11034" w:rsidRDefault="003E1A5C" w:rsidP="00965259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7D294749" w14:textId="77777777" w:rsidR="003E1A5C" w:rsidRPr="00D11034" w:rsidRDefault="003E1A5C" w:rsidP="00965259">
            <w:pPr>
              <w:pStyle w:val="NoSpacing"/>
              <w:jc w:val="center"/>
            </w:pPr>
          </w:p>
        </w:tc>
        <w:tc>
          <w:tcPr>
            <w:tcW w:w="2977" w:type="dxa"/>
          </w:tcPr>
          <w:p w14:paraId="33A0C204" w14:textId="77777777" w:rsidR="003E1A5C" w:rsidRPr="003E1A5C" w:rsidRDefault="003E1A5C">
            <w:pPr>
              <w:rPr>
                <w:rFonts w:ascii="Calibri" w:hAnsi="Calibri"/>
                <w:sz w:val="22"/>
                <w:szCs w:val="22"/>
              </w:rPr>
            </w:pPr>
            <w:r w:rsidRPr="003E1A5C">
              <w:rPr>
                <w:rFonts w:ascii="Calibri" w:hAnsi="Calibri"/>
                <w:sz w:val="22"/>
                <w:szCs w:val="22"/>
              </w:rPr>
              <w:t>Same as reported on 22.12.14</w:t>
            </w:r>
          </w:p>
        </w:tc>
      </w:tr>
      <w:tr w:rsidR="003E1A5C" w:rsidRPr="00D11034" w14:paraId="49C72847" w14:textId="77777777" w:rsidTr="00DC54E5">
        <w:tc>
          <w:tcPr>
            <w:tcW w:w="2093" w:type="dxa"/>
          </w:tcPr>
          <w:p w14:paraId="64C424D0" w14:textId="77777777" w:rsidR="003E1A5C" w:rsidRPr="00D11034" w:rsidRDefault="003E1A5C" w:rsidP="00965259">
            <w:pPr>
              <w:pStyle w:val="NoSpacing"/>
            </w:pPr>
            <w:r>
              <w:t>Postcode Plumbers</w:t>
            </w:r>
          </w:p>
        </w:tc>
        <w:tc>
          <w:tcPr>
            <w:tcW w:w="1276" w:type="dxa"/>
          </w:tcPr>
          <w:p w14:paraId="53C52923" w14:textId="77777777" w:rsidR="003E1A5C" w:rsidRPr="00D11034" w:rsidRDefault="003E1A5C" w:rsidP="00965259">
            <w:pPr>
              <w:pStyle w:val="NoSpacing"/>
              <w:jc w:val="right"/>
            </w:pPr>
            <w:r>
              <w:t>9,000</w:t>
            </w:r>
          </w:p>
        </w:tc>
        <w:tc>
          <w:tcPr>
            <w:tcW w:w="1275" w:type="dxa"/>
          </w:tcPr>
          <w:p w14:paraId="4DC7FAEE" w14:textId="77777777" w:rsidR="003E1A5C" w:rsidRPr="00D11034" w:rsidRDefault="003E1A5C" w:rsidP="00965259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0BF266CA" w14:textId="77777777" w:rsidR="003E1A5C" w:rsidRPr="00D11034" w:rsidRDefault="003E1A5C" w:rsidP="00965259">
            <w:pPr>
              <w:pStyle w:val="NoSpacing"/>
              <w:jc w:val="center"/>
            </w:pPr>
          </w:p>
        </w:tc>
        <w:tc>
          <w:tcPr>
            <w:tcW w:w="2977" w:type="dxa"/>
          </w:tcPr>
          <w:p w14:paraId="6D5DFD31" w14:textId="77777777" w:rsidR="003E1A5C" w:rsidRPr="003E1A5C" w:rsidRDefault="003E1A5C">
            <w:pPr>
              <w:rPr>
                <w:rFonts w:ascii="Calibri" w:hAnsi="Calibri"/>
                <w:sz w:val="22"/>
                <w:szCs w:val="22"/>
              </w:rPr>
            </w:pPr>
            <w:r w:rsidRPr="003E1A5C">
              <w:rPr>
                <w:rFonts w:ascii="Calibri" w:hAnsi="Calibri"/>
                <w:sz w:val="22"/>
                <w:szCs w:val="22"/>
              </w:rPr>
              <w:t>Same as reported on 22.12.14</w:t>
            </w:r>
          </w:p>
        </w:tc>
      </w:tr>
      <w:tr w:rsidR="003E1A5C" w:rsidRPr="00D11034" w14:paraId="7644C147" w14:textId="77777777" w:rsidTr="00DC54E5">
        <w:tc>
          <w:tcPr>
            <w:tcW w:w="2093" w:type="dxa"/>
          </w:tcPr>
          <w:p w14:paraId="7860FFC9" w14:textId="77777777" w:rsidR="003E1A5C" w:rsidRPr="00D11034" w:rsidRDefault="003E1A5C" w:rsidP="00965259">
            <w:pPr>
              <w:pStyle w:val="NoSpacing"/>
            </w:pPr>
            <w:r>
              <w:t>Hotel Apartments</w:t>
            </w:r>
          </w:p>
        </w:tc>
        <w:tc>
          <w:tcPr>
            <w:tcW w:w="1276" w:type="dxa"/>
          </w:tcPr>
          <w:p w14:paraId="3C41B39D" w14:textId="77777777" w:rsidR="003E1A5C" w:rsidRPr="00D11034" w:rsidRDefault="003E1A5C" w:rsidP="00965259">
            <w:pPr>
              <w:pStyle w:val="NoSpacing"/>
              <w:jc w:val="right"/>
            </w:pPr>
            <w:r>
              <w:t>602</w:t>
            </w:r>
          </w:p>
        </w:tc>
        <w:tc>
          <w:tcPr>
            <w:tcW w:w="1275" w:type="dxa"/>
          </w:tcPr>
          <w:p w14:paraId="3F944F99" w14:textId="77777777" w:rsidR="003E1A5C" w:rsidRPr="00D11034" w:rsidRDefault="003E1A5C" w:rsidP="00965259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37BE77F3" w14:textId="77777777" w:rsidR="003E1A5C" w:rsidRPr="00D11034" w:rsidRDefault="003E1A5C" w:rsidP="00965259">
            <w:pPr>
              <w:pStyle w:val="NoSpacing"/>
              <w:jc w:val="center"/>
            </w:pPr>
          </w:p>
        </w:tc>
        <w:tc>
          <w:tcPr>
            <w:tcW w:w="2977" w:type="dxa"/>
          </w:tcPr>
          <w:p w14:paraId="210C772D" w14:textId="77777777" w:rsidR="003E1A5C" w:rsidRPr="003E1A5C" w:rsidRDefault="003E1A5C">
            <w:pPr>
              <w:rPr>
                <w:rFonts w:ascii="Calibri" w:hAnsi="Calibri"/>
                <w:sz w:val="22"/>
                <w:szCs w:val="22"/>
              </w:rPr>
            </w:pPr>
            <w:r w:rsidRPr="003E1A5C">
              <w:rPr>
                <w:rFonts w:ascii="Calibri" w:hAnsi="Calibri"/>
                <w:sz w:val="22"/>
                <w:szCs w:val="22"/>
              </w:rPr>
              <w:t>Same as reported on 22.12.14</w:t>
            </w:r>
          </w:p>
        </w:tc>
      </w:tr>
      <w:tr w:rsidR="003E1A5C" w:rsidRPr="00D11034" w14:paraId="3A541A63" w14:textId="77777777" w:rsidTr="00DC54E5">
        <w:tc>
          <w:tcPr>
            <w:tcW w:w="2093" w:type="dxa"/>
          </w:tcPr>
          <w:p w14:paraId="46B7A905" w14:textId="77777777" w:rsidR="003E1A5C" w:rsidRPr="00D11034" w:rsidRDefault="003E1A5C" w:rsidP="00965259">
            <w:pPr>
              <w:pStyle w:val="NoSpacing"/>
            </w:pPr>
            <w:r>
              <w:t>BT</w:t>
            </w:r>
          </w:p>
        </w:tc>
        <w:tc>
          <w:tcPr>
            <w:tcW w:w="1276" w:type="dxa"/>
          </w:tcPr>
          <w:p w14:paraId="0EDBF1C5" w14:textId="77777777" w:rsidR="003E1A5C" w:rsidRPr="00D11034" w:rsidRDefault="003E1A5C" w:rsidP="00965259">
            <w:pPr>
              <w:pStyle w:val="NoSpacing"/>
              <w:jc w:val="right"/>
            </w:pPr>
            <w:r>
              <w:t>1,870</w:t>
            </w:r>
          </w:p>
        </w:tc>
        <w:tc>
          <w:tcPr>
            <w:tcW w:w="1275" w:type="dxa"/>
          </w:tcPr>
          <w:p w14:paraId="26D6DAF3" w14:textId="77777777" w:rsidR="003E1A5C" w:rsidRPr="00D11034" w:rsidRDefault="003E1A5C" w:rsidP="00965259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1B9A6197" w14:textId="77777777" w:rsidR="003E1A5C" w:rsidRPr="00D11034" w:rsidRDefault="003E1A5C" w:rsidP="00965259">
            <w:pPr>
              <w:pStyle w:val="NoSpacing"/>
              <w:jc w:val="center"/>
            </w:pPr>
          </w:p>
        </w:tc>
        <w:tc>
          <w:tcPr>
            <w:tcW w:w="2977" w:type="dxa"/>
          </w:tcPr>
          <w:p w14:paraId="0C9E9202" w14:textId="77777777" w:rsidR="003E1A5C" w:rsidRPr="003E1A5C" w:rsidRDefault="003E1A5C">
            <w:pPr>
              <w:rPr>
                <w:rFonts w:ascii="Calibri" w:hAnsi="Calibri"/>
                <w:sz w:val="22"/>
                <w:szCs w:val="22"/>
              </w:rPr>
            </w:pPr>
            <w:r w:rsidRPr="003E1A5C">
              <w:rPr>
                <w:rFonts w:ascii="Calibri" w:hAnsi="Calibri"/>
                <w:sz w:val="22"/>
                <w:szCs w:val="22"/>
              </w:rPr>
              <w:t>Same as reported on 22.12.14</w:t>
            </w:r>
          </w:p>
        </w:tc>
      </w:tr>
      <w:tr w:rsidR="003E1A5C" w:rsidRPr="00D11034" w14:paraId="3CD868B0" w14:textId="77777777" w:rsidTr="00DC54E5">
        <w:tc>
          <w:tcPr>
            <w:tcW w:w="2093" w:type="dxa"/>
          </w:tcPr>
          <w:p w14:paraId="478522A1" w14:textId="77777777" w:rsidR="003E1A5C" w:rsidRPr="00D11034" w:rsidRDefault="003E1A5C" w:rsidP="00965259">
            <w:pPr>
              <w:pStyle w:val="NoSpacing"/>
            </w:pPr>
            <w:r>
              <w:t>Council Tax</w:t>
            </w:r>
          </w:p>
        </w:tc>
        <w:tc>
          <w:tcPr>
            <w:tcW w:w="1276" w:type="dxa"/>
          </w:tcPr>
          <w:p w14:paraId="598E4C15" w14:textId="77777777" w:rsidR="003E1A5C" w:rsidRPr="00D11034" w:rsidRDefault="003E1A5C" w:rsidP="00965259">
            <w:pPr>
              <w:pStyle w:val="NoSpacing"/>
              <w:jc w:val="right"/>
            </w:pPr>
            <w:r>
              <w:t>3,611</w:t>
            </w:r>
          </w:p>
        </w:tc>
        <w:tc>
          <w:tcPr>
            <w:tcW w:w="1275" w:type="dxa"/>
          </w:tcPr>
          <w:p w14:paraId="4309BA6A" w14:textId="77777777" w:rsidR="003E1A5C" w:rsidRPr="00D11034" w:rsidRDefault="003E1A5C" w:rsidP="00965259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674146DA" w14:textId="77777777" w:rsidR="003E1A5C" w:rsidRPr="00D11034" w:rsidRDefault="003E1A5C" w:rsidP="00965259">
            <w:pPr>
              <w:pStyle w:val="NoSpacing"/>
              <w:jc w:val="center"/>
            </w:pPr>
          </w:p>
        </w:tc>
        <w:tc>
          <w:tcPr>
            <w:tcW w:w="2977" w:type="dxa"/>
          </w:tcPr>
          <w:p w14:paraId="4E480AF0" w14:textId="77777777" w:rsidR="003E1A5C" w:rsidRPr="003E1A5C" w:rsidRDefault="003E1A5C">
            <w:pPr>
              <w:rPr>
                <w:rFonts w:ascii="Calibri" w:hAnsi="Calibri"/>
                <w:sz w:val="22"/>
                <w:szCs w:val="22"/>
              </w:rPr>
            </w:pPr>
            <w:r w:rsidRPr="003E1A5C">
              <w:rPr>
                <w:rFonts w:ascii="Calibri" w:hAnsi="Calibri"/>
                <w:sz w:val="22"/>
                <w:szCs w:val="22"/>
              </w:rPr>
              <w:t>Same as reported on 22.12.14</w:t>
            </w:r>
          </w:p>
        </w:tc>
      </w:tr>
      <w:tr w:rsidR="003E1A5C" w:rsidRPr="00D11034" w14:paraId="546F1244" w14:textId="77777777" w:rsidTr="00DC54E5">
        <w:tc>
          <w:tcPr>
            <w:tcW w:w="2093" w:type="dxa"/>
          </w:tcPr>
          <w:p w14:paraId="5534F710" w14:textId="77777777" w:rsidR="003E1A5C" w:rsidRPr="00D11034" w:rsidRDefault="003E1A5C" w:rsidP="00965259">
            <w:pPr>
              <w:pStyle w:val="NoSpacing"/>
            </w:pPr>
            <w:r>
              <w:t>Pest control</w:t>
            </w:r>
          </w:p>
        </w:tc>
        <w:tc>
          <w:tcPr>
            <w:tcW w:w="1276" w:type="dxa"/>
          </w:tcPr>
          <w:p w14:paraId="6BF6F375" w14:textId="77777777" w:rsidR="003E1A5C" w:rsidRPr="00D11034" w:rsidRDefault="003E1A5C" w:rsidP="00965259">
            <w:pPr>
              <w:pStyle w:val="NoSpacing"/>
              <w:jc w:val="right"/>
            </w:pPr>
            <w:r>
              <w:t>114</w:t>
            </w:r>
          </w:p>
        </w:tc>
        <w:tc>
          <w:tcPr>
            <w:tcW w:w="1275" w:type="dxa"/>
          </w:tcPr>
          <w:p w14:paraId="7BE6B6C0" w14:textId="77777777" w:rsidR="003E1A5C" w:rsidRPr="00D11034" w:rsidRDefault="003E1A5C" w:rsidP="00965259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5CFDEFA4" w14:textId="77777777" w:rsidR="003E1A5C" w:rsidRPr="00D11034" w:rsidRDefault="003E1A5C" w:rsidP="00965259">
            <w:pPr>
              <w:pStyle w:val="NoSpacing"/>
              <w:jc w:val="center"/>
            </w:pPr>
          </w:p>
        </w:tc>
        <w:tc>
          <w:tcPr>
            <w:tcW w:w="2977" w:type="dxa"/>
          </w:tcPr>
          <w:p w14:paraId="14DF4537" w14:textId="77777777" w:rsidR="003E1A5C" w:rsidRPr="003E1A5C" w:rsidRDefault="003E1A5C">
            <w:pPr>
              <w:rPr>
                <w:rFonts w:ascii="Calibri" w:hAnsi="Calibri"/>
                <w:sz w:val="22"/>
                <w:szCs w:val="22"/>
              </w:rPr>
            </w:pPr>
            <w:r w:rsidRPr="003E1A5C">
              <w:rPr>
                <w:rFonts w:ascii="Calibri" w:hAnsi="Calibri"/>
                <w:sz w:val="22"/>
                <w:szCs w:val="22"/>
              </w:rPr>
              <w:t>Same as reported on 22.12.14</w:t>
            </w:r>
          </w:p>
        </w:tc>
      </w:tr>
      <w:tr w:rsidR="003E1A5C" w:rsidRPr="00D11034" w14:paraId="30A3E614" w14:textId="77777777" w:rsidTr="001C5E26">
        <w:trPr>
          <w:trHeight w:val="289"/>
        </w:trPr>
        <w:tc>
          <w:tcPr>
            <w:tcW w:w="2093" w:type="dxa"/>
          </w:tcPr>
          <w:p w14:paraId="441C98E3" w14:textId="77777777" w:rsidR="003E1A5C" w:rsidRPr="00D11034" w:rsidRDefault="003E1A5C" w:rsidP="00965259">
            <w:pPr>
              <w:pStyle w:val="NoSpacing"/>
            </w:pPr>
            <w:r w:rsidRPr="00D11034">
              <w:t>Chubb</w:t>
            </w:r>
            <w:r>
              <w:t xml:space="preserve"> (Fire Alarms)</w:t>
            </w:r>
          </w:p>
        </w:tc>
        <w:tc>
          <w:tcPr>
            <w:tcW w:w="3969" w:type="dxa"/>
            <w:gridSpan w:val="3"/>
          </w:tcPr>
          <w:p w14:paraId="182222AB" w14:textId="77777777" w:rsidR="003E1A5C" w:rsidRPr="00D11034" w:rsidRDefault="003E1A5C" w:rsidP="00965259">
            <w:pPr>
              <w:pStyle w:val="NoSpacing"/>
              <w:jc w:val="center"/>
            </w:pPr>
            <w:r>
              <w:t>No information available</w:t>
            </w:r>
          </w:p>
        </w:tc>
        <w:tc>
          <w:tcPr>
            <w:tcW w:w="2977" w:type="dxa"/>
          </w:tcPr>
          <w:p w14:paraId="7098CAAB" w14:textId="77777777" w:rsidR="003E1A5C" w:rsidRPr="00D11034" w:rsidRDefault="003E1A5C" w:rsidP="00965259">
            <w:pPr>
              <w:pStyle w:val="NoSpacing"/>
              <w:jc w:val="center"/>
            </w:pPr>
            <w:r>
              <w:t>Same as reported on 22.12.14</w:t>
            </w:r>
          </w:p>
        </w:tc>
      </w:tr>
      <w:tr w:rsidR="005D2BBF" w:rsidRPr="00D11034" w14:paraId="56173DEF" w14:textId="77777777" w:rsidTr="008D291E">
        <w:tc>
          <w:tcPr>
            <w:tcW w:w="2093" w:type="dxa"/>
          </w:tcPr>
          <w:p w14:paraId="1ABE4CBC" w14:textId="77777777" w:rsidR="005D2BBF" w:rsidRPr="00D11034" w:rsidRDefault="00965259" w:rsidP="00E148C4">
            <w:pPr>
              <w:pStyle w:val="NoSpacing"/>
            </w:pPr>
            <w:r>
              <w:t>Buildings insurance</w:t>
            </w:r>
          </w:p>
        </w:tc>
        <w:tc>
          <w:tcPr>
            <w:tcW w:w="1276" w:type="dxa"/>
            <w:shd w:val="clear" w:color="auto" w:fill="auto"/>
          </w:tcPr>
          <w:p w14:paraId="11927602" w14:textId="77777777" w:rsidR="005D2BBF" w:rsidRPr="00D11034" w:rsidRDefault="00965259" w:rsidP="00E148C4">
            <w:pPr>
              <w:pStyle w:val="NoSpacing"/>
              <w:jc w:val="right"/>
            </w:pPr>
            <w:r>
              <w:t>8,000</w:t>
            </w:r>
          </w:p>
        </w:tc>
        <w:tc>
          <w:tcPr>
            <w:tcW w:w="1275" w:type="dxa"/>
          </w:tcPr>
          <w:p w14:paraId="3AC5D68F" w14:textId="77777777" w:rsidR="005D2BBF" w:rsidRPr="00D11034" w:rsidRDefault="005D2BBF" w:rsidP="00D11034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52C50FC1" w14:textId="77777777" w:rsidR="005D2BBF" w:rsidRPr="00D11034" w:rsidRDefault="005D2BBF" w:rsidP="00D11034">
            <w:pPr>
              <w:pStyle w:val="NoSpacing"/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6CFA36DA" w14:textId="77777777" w:rsidR="005D2BBF" w:rsidRPr="00DC54E5" w:rsidRDefault="00DC54E5" w:rsidP="00DC54E5">
            <w:pPr>
              <w:pStyle w:val="NoSpacing"/>
              <w:rPr>
                <w:sz w:val="16"/>
                <w:szCs w:val="16"/>
              </w:rPr>
            </w:pPr>
            <w:r w:rsidRPr="00DC54E5">
              <w:rPr>
                <w:sz w:val="16"/>
                <w:szCs w:val="16"/>
              </w:rPr>
              <w:t>Increased premium with OA coming back onto The Element policy in September 2014</w:t>
            </w:r>
          </w:p>
        </w:tc>
      </w:tr>
      <w:tr w:rsidR="005D2BBF" w:rsidRPr="00D11034" w14:paraId="59662B47" w14:textId="77777777" w:rsidTr="00DC54E5">
        <w:tc>
          <w:tcPr>
            <w:tcW w:w="2093" w:type="dxa"/>
          </w:tcPr>
          <w:p w14:paraId="54AFD3AA" w14:textId="77777777" w:rsidR="005D2BBF" w:rsidRPr="00E148C4" w:rsidRDefault="00E148C4" w:rsidP="00E148C4">
            <w:pPr>
              <w:pStyle w:val="NoSpacing"/>
              <w:rPr>
                <w:b/>
              </w:rPr>
            </w:pPr>
            <w:r w:rsidRPr="00E148C4">
              <w:rPr>
                <w:b/>
              </w:rPr>
              <w:t>Sub total</w:t>
            </w:r>
          </w:p>
        </w:tc>
        <w:tc>
          <w:tcPr>
            <w:tcW w:w="1276" w:type="dxa"/>
          </w:tcPr>
          <w:p w14:paraId="7857F26D" w14:textId="77777777" w:rsidR="005D2BBF" w:rsidRPr="00E148C4" w:rsidRDefault="00965259" w:rsidP="00E148C4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99,862</w:t>
            </w:r>
          </w:p>
        </w:tc>
        <w:tc>
          <w:tcPr>
            <w:tcW w:w="1275" w:type="dxa"/>
          </w:tcPr>
          <w:p w14:paraId="60FC3F59" w14:textId="77777777" w:rsidR="005D2BBF" w:rsidRPr="00D11034" w:rsidRDefault="005D2BBF" w:rsidP="00D11034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48172DFF" w14:textId="77777777" w:rsidR="005D2BBF" w:rsidRPr="00D11034" w:rsidRDefault="005D2BBF" w:rsidP="00D11034">
            <w:pPr>
              <w:pStyle w:val="NoSpacing"/>
              <w:jc w:val="center"/>
            </w:pPr>
          </w:p>
        </w:tc>
        <w:tc>
          <w:tcPr>
            <w:tcW w:w="2977" w:type="dxa"/>
          </w:tcPr>
          <w:p w14:paraId="3C4C625C" w14:textId="77777777" w:rsidR="005D2BBF" w:rsidRPr="00D11034" w:rsidRDefault="005D2BBF" w:rsidP="00D11034">
            <w:pPr>
              <w:pStyle w:val="NoSpacing"/>
              <w:jc w:val="center"/>
            </w:pPr>
          </w:p>
        </w:tc>
      </w:tr>
      <w:tr w:rsidR="005D2BBF" w:rsidRPr="00D11034" w14:paraId="4CF32E97" w14:textId="77777777" w:rsidTr="00DC54E5">
        <w:tc>
          <w:tcPr>
            <w:tcW w:w="2093" w:type="dxa"/>
          </w:tcPr>
          <w:p w14:paraId="3F97240D" w14:textId="77777777" w:rsidR="005D2BBF" w:rsidRPr="00D11034" w:rsidRDefault="005D2BBF" w:rsidP="00E148C4">
            <w:pPr>
              <w:pStyle w:val="NoSpacing"/>
            </w:pPr>
          </w:p>
        </w:tc>
        <w:tc>
          <w:tcPr>
            <w:tcW w:w="1276" w:type="dxa"/>
          </w:tcPr>
          <w:p w14:paraId="244ED7B9" w14:textId="77777777" w:rsidR="005D2BBF" w:rsidRPr="00D11034" w:rsidRDefault="005D2BBF" w:rsidP="00E148C4">
            <w:pPr>
              <w:pStyle w:val="NoSpacing"/>
              <w:jc w:val="right"/>
            </w:pPr>
          </w:p>
        </w:tc>
        <w:tc>
          <w:tcPr>
            <w:tcW w:w="1275" w:type="dxa"/>
          </w:tcPr>
          <w:p w14:paraId="7FB6953E" w14:textId="77777777" w:rsidR="005D2BBF" w:rsidRPr="00D11034" w:rsidRDefault="005D2BBF" w:rsidP="00D11034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1A885ED7" w14:textId="77777777" w:rsidR="005D2BBF" w:rsidRPr="00D11034" w:rsidRDefault="005D2BBF" w:rsidP="00D11034">
            <w:pPr>
              <w:pStyle w:val="NoSpacing"/>
              <w:jc w:val="center"/>
            </w:pPr>
          </w:p>
        </w:tc>
        <w:tc>
          <w:tcPr>
            <w:tcW w:w="2977" w:type="dxa"/>
          </w:tcPr>
          <w:p w14:paraId="7CAB268F" w14:textId="77777777" w:rsidR="005D2BBF" w:rsidRPr="00D11034" w:rsidRDefault="005D2BBF" w:rsidP="00D11034">
            <w:pPr>
              <w:pStyle w:val="NoSpacing"/>
              <w:jc w:val="center"/>
            </w:pPr>
          </w:p>
        </w:tc>
      </w:tr>
      <w:tr w:rsidR="005D2BBF" w:rsidRPr="00D11034" w14:paraId="318F0E20" w14:textId="77777777" w:rsidTr="00DC54E5">
        <w:tc>
          <w:tcPr>
            <w:tcW w:w="2093" w:type="dxa"/>
          </w:tcPr>
          <w:p w14:paraId="284F2D66" w14:textId="77777777" w:rsidR="005D2BBF" w:rsidRPr="00D11034" w:rsidRDefault="005D2BBF" w:rsidP="00E148C4">
            <w:pPr>
              <w:pStyle w:val="NoSpacing"/>
            </w:pPr>
          </w:p>
        </w:tc>
        <w:tc>
          <w:tcPr>
            <w:tcW w:w="1276" w:type="dxa"/>
          </w:tcPr>
          <w:p w14:paraId="008D7408" w14:textId="77777777" w:rsidR="005D2BBF" w:rsidRPr="00D11034" w:rsidRDefault="005D2BBF" w:rsidP="00E148C4">
            <w:pPr>
              <w:pStyle w:val="NoSpacing"/>
              <w:jc w:val="right"/>
            </w:pPr>
          </w:p>
        </w:tc>
        <w:tc>
          <w:tcPr>
            <w:tcW w:w="1275" w:type="dxa"/>
          </w:tcPr>
          <w:p w14:paraId="4DA8FF71" w14:textId="77777777" w:rsidR="005D2BBF" w:rsidRPr="00D11034" w:rsidRDefault="005D2BBF" w:rsidP="00D11034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675C7627" w14:textId="77777777" w:rsidR="005D2BBF" w:rsidRPr="00D11034" w:rsidRDefault="005D2BBF" w:rsidP="00D11034">
            <w:pPr>
              <w:pStyle w:val="NoSpacing"/>
              <w:jc w:val="center"/>
            </w:pPr>
          </w:p>
        </w:tc>
        <w:tc>
          <w:tcPr>
            <w:tcW w:w="2977" w:type="dxa"/>
          </w:tcPr>
          <w:p w14:paraId="612DB53F" w14:textId="77777777" w:rsidR="005D2BBF" w:rsidRPr="00D11034" w:rsidRDefault="005D2BBF" w:rsidP="00D11034">
            <w:pPr>
              <w:pStyle w:val="NoSpacing"/>
              <w:jc w:val="center"/>
            </w:pPr>
          </w:p>
        </w:tc>
      </w:tr>
      <w:tr w:rsidR="005D2BBF" w:rsidRPr="00D11034" w14:paraId="18402735" w14:textId="77777777" w:rsidTr="00DC54E5">
        <w:tc>
          <w:tcPr>
            <w:tcW w:w="2093" w:type="dxa"/>
          </w:tcPr>
          <w:p w14:paraId="581DAC1A" w14:textId="77777777" w:rsidR="005D2BBF" w:rsidRDefault="005D2BBF" w:rsidP="00E148C4">
            <w:pPr>
              <w:pStyle w:val="NoSpacing"/>
            </w:pPr>
            <w:r w:rsidRPr="00D11034">
              <w:t xml:space="preserve">TENOA </w:t>
            </w:r>
          </w:p>
          <w:p w14:paraId="0560506B" w14:textId="77777777" w:rsidR="005D2BBF" w:rsidRPr="00D11034" w:rsidRDefault="005D2BBF" w:rsidP="00E148C4">
            <w:pPr>
              <w:pStyle w:val="NoSpacing"/>
            </w:pPr>
            <w:r w:rsidRPr="00D11034">
              <w:t>Maintenance fund</w:t>
            </w:r>
          </w:p>
        </w:tc>
        <w:tc>
          <w:tcPr>
            <w:tcW w:w="1276" w:type="dxa"/>
          </w:tcPr>
          <w:p w14:paraId="5AF9CCB8" w14:textId="77777777" w:rsidR="005D2BBF" w:rsidRPr="00D11034" w:rsidRDefault="005D2BBF" w:rsidP="00E148C4">
            <w:pPr>
              <w:pStyle w:val="NoSpacing"/>
              <w:jc w:val="right"/>
            </w:pPr>
            <w:r w:rsidRPr="00D11034">
              <w:t>56,000</w:t>
            </w:r>
          </w:p>
        </w:tc>
        <w:tc>
          <w:tcPr>
            <w:tcW w:w="1275" w:type="dxa"/>
          </w:tcPr>
          <w:p w14:paraId="3C2FA35C" w14:textId="77777777" w:rsidR="005D2BBF" w:rsidRPr="00D11034" w:rsidRDefault="005D2BBF" w:rsidP="00D11034">
            <w:pPr>
              <w:pStyle w:val="NoSpacing"/>
              <w:jc w:val="center"/>
            </w:pPr>
          </w:p>
        </w:tc>
        <w:tc>
          <w:tcPr>
            <w:tcW w:w="1418" w:type="dxa"/>
          </w:tcPr>
          <w:p w14:paraId="0A9AC536" w14:textId="77777777" w:rsidR="005D2BBF" w:rsidRPr="00D11034" w:rsidRDefault="005D2BBF" w:rsidP="00D11034">
            <w:pPr>
              <w:pStyle w:val="NoSpacing"/>
              <w:jc w:val="center"/>
            </w:pPr>
          </w:p>
        </w:tc>
        <w:tc>
          <w:tcPr>
            <w:tcW w:w="2977" w:type="dxa"/>
          </w:tcPr>
          <w:p w14:paraId="6E8C525A" w14:textId="77777777" w:rsidR="005D2BBF" w:rsidRPr="00D11034" w:rsidRDefault="005D2BBF" w:rsidP="00D11034">
            <w:pPr>
              <w:pStyle w:val="NoSpacing"/>
              <w:jc w:val="center"/>
            </w:pPr>
          </w:p>
        </w:tc>
      </w:tr>
    </w:tbl>
    <w:p w14:paraId="702CCDEE" w14:textId="77777777" w:rsidR="00C2146E" w:rsidRDefault="00C2146E" w:rsidP="001B3B77">
      <w:pPr>
        <w:pStyle w:val="NoSpacing"/>
      </w:pPr>
    </w:p>
    <w:p w14:paraId="01E50DB7" w14:textId="77777777" w:rsidR="00D200C5" w:rsidRDefault="007D0669" w:rsidP="001B3B77">
      <w:pPr>
        <w:pStyle w:val="NoSpacing"/>
      </w:pPr>
      <w:proofErr w:type="spellStart"/>
      <w:r>
        <w:t>A.Byres</w:t>
      </w:r>
      <w:proofErr w:type="spellEnd"/>
    </w:p>
    <w:p w14:paraId="4B4BC879" w14:textId="77777777" w:rsidR="00D200C5" w:rsidRDefault="00026094" w:rsidP="001B3B77">
      <w:pPr>
        <w:pStyle w:val="NoSpacing"/>
      </w:pPr>
      <w:r>
        <w:t>5.7</w:t>
      </w:r>
      <w:r w:rsidR="00425A4F">
        <w:t>.</w:t>
      </w:r>
      <w:r w:rsidR="00965259">
        <w:t>15</w:t>
      </w:r>
    </w:p>
    <w:p w14:paraId="35569D21" w14:textId="77777777" w:rsidR="00EB0534" w:rsidRDefault="00EB0534" w:rsidP="001B3B77">
      <w:pPr>
        <w:pStyle w:val="NoSpacing"/>
      </w:pPr>
    </w:p>
    <w:p w14:paraId="56D6DD4B" w14:textId="77777777" w:rsidR="007B4AD0" w:rsidRDefault="007B4AD0" w:rsidP="001B3B77">
      <w:pPr>
        <w:pStyle w:val="NoSpacing"/>
      </w:pPr>
    </w:p>
    <w:p w14:paraId="0BF46C14" w14:textId="77777777" w:rsidR="007B4AD0" w:rsidRPr="007B4AD0" w:rsidRDefault="007B4AD0" w:rsidP="007B4AD0">
      <w:pPr>
        <w:rPr>
          <w:lang w:eastAsia="en-US"/>
        </w:rPr>
      </w:pPr>
    </w:p>
    <w:p w14:paraId="3AE2E8F9" w14:textId="77777777" w:rsidR="007B4AD0" w:rsidRPr="007B4AD0" w:rsidRDefault="007B4AD0" w:rsidP="007B4AD0">
      <w:pPr>
        <w:rPr>
          <w:lang w:eastAsia="en-US"/>
        </w:rPr>
      </w:pPr>
    </w:p>
    <w:p w14:paraId="2E106AA8" w14:textId="77777777" w:rsidR="007B4AD0" w:rsidRPr="007B4AD0" w:rsidRDefault="007B4AD0" w:rsidP="007B4AD0">
      <w:pPr>
        <w:rPr>
          <w:lang w:eastAsia="en-US"/>
        </w:rPr>
      </w:pPr>
    </w:p>
    <w:p w14:paraId="46D86C79" w14:textId="77777777" w:rsidR="007B4AD0" w:rsidRPr="007B4AD0" w:rsidRDefault="007B4AD0" w:rsidP="007B4AD0">
      <w:pPr>
        <w:rPr>
          <w:lang w:eastAsia="en-US"/>
        </w:rPr>
      </w:pPr>
    </w:p>
    <w:p w14:paraId="77C635B2" w14:textId="77777777" w:rsidR="007B4AD0" w:rsidRPr="007B4AD0" w:rsidRDefault="007B4AD0" w:rsidP="007B4AD0">
      <w:pPr>
        <w:rPr>
          <w:lang w:eastAsia="en-US"/>
        </w:rPr>
      </w:pPr>
    </w:p>
    <w:p w14:paraId="0A06E268" w14:textId="77777777" w:rsidR="007B4AD0" w:rsidRPr="007B4AD0" w:rsidRDefault="007B4AD0" w:rsidP="007B4AD0">
      <w:pPr>
        <w:rPr>
          <w:lang w:eastAsia="en-US"/>
        </w:rPr>
      </w:pPr>
    </w:p>
    <w:p w14:paraId="45286342" w14:textId="77777777" w:rsidR="007B4AD0" w:rsidRPr="007B4AD0" w:rsidRDefault="007B4AD0" w:rsidP="007B4AD0">
      <w:pPr>
        <w:rPr>
          <w:lang w:eastAsia="en-US"/>
        </w:rPr>
      </w:pPr>
    </w:p>
    <w:p w14:paraId="3974ACA6" w14:textId="77777777" w:rsidR="007B4AD0" w:rsidRPr="007B4AD0" w:rsidRDefault="007B4AD0" w:rsidP="007B4AD0">
      <w:pPr>
        <w:rPr>
          <w:lang w:eastAsia="en-US"/>
        </w:rPr>
      </w:pPr>
    </w:p>
    <w:p w14:paraId="4C1035B2" w14:textId="77777777" w:rsidR="007B4AD0" w:rsidRPr="007B4AD0" w:rsidRDefault="007B4AD0" w:rsidP="007B4AD0">
      <w:pPr>
        <w:rPr>
          <w:lang w:eastAsia="en-US"/>
        </w:rPr>
      </w:pPr>
    </w:p>
    <w:p w14:paraId="24E8BBE4" w14:textId="77777777" w:rsidR="007B4AD0" w:rsidRPr="007B4AD0" w:rsidRDefault="007B4AD0" w:rsidP="007B4AD0">
      <w:pPr>
        <w:rPr>
          <w:lang w:eastAsia="en-US"/>
        </w:rPr>
      </w:pPr>
    </w:p>
    <w:p w14:paraId="0F7CE595" w14:textId="77777777" w:rsidR="007B4AD0" w:rsidRPr="007B4AD0" w:rsidRDefault="007B4AD0" w:rsidP="007B4AD0">
      <w:pPr>
        <w:rPr>
          <w:lang w:eastAsia="en-US"/>
        </w:rPr>
      </w:pPr>
    </w:p>
    <w:p w14:paraId="4580511B" w14:textId="77777777" w:rsidR="007B4AD0" w:rsidRPr="007B4AD0" w:rsidRDefault="007B4AD0" w:rsidP="007B4AD0">
      <w:pPr>
        <w:rPr>
          <w:lang w:eastAsia="en-US"/>
        </w:rPr>
      </w:pPr>
    </w:p>
    <w:p w14:paraId="66B459B0" w14:textId="77777777" w:rsidR="007B4AD0" w:rsidRPr="007B4AD0" w:rsidRDefault="007B4AD0" w:rsidP="007B4AD0">
      <w:pPr>
        <w:rPr>
          <w:lang w:eastAsia="en-US"/>
        </w:rPr>
      </w:pPr>
    </w:p>
    <w:p w14:paraId="2FE1AFD2" w14:textId="77777777" w:rsidR="007B4AD0" w:rsidRPr="007B4AD0" w:rsidRDefault="007B4AD0" w:rsidP="007B4AD0">
      <w:pPr>
        <w:rPr>
          <w:lang w:eastAsia="en-US"/>
        </w:rPr>
      </w:pPr>
    </w:p>
    <w:p w14:paraId="0022E0F0" w14:textId="77777777" w:rsidR="007B4AD0" w:rsidRPr="007B4AD0" w:rsidRDefault="007B4AD0" w:rsidP="007B4AD0">
      <w:pPr>
        <w:rPr>
          <w:lang w:eastAsia="en-US"/>
        </w:rPr>
      </w:pPr>
    </w:p>
    <w:p w14:paraId="551BFBE7" w14:textId="77777777" w:rsidR="007B4AD0" w:rsidRPr="007B4AD0" w:rsidRDefault="007B4AD0" w:rsidP="007B4AD0">
      <w:pPr>
        <w:rPr>
          <w:lang w:eastAsia="en-US"/>
        </w:rPr>
      </w:pPr>
    </w:p>
    <w:p w14:paraId="2D9BA6E9" w14:textId="77777777" w:rsidR="007B4AD0" w:rsidRPr="007B4AD0" w:rsidRDefault="007B4AD0" w:rsidP="007B4AD0">
      <w:pPr>
        <w:rPr>
          <w:lang w:eastAsia="en-US"/>
        </w:rPr>
      </w:pPr>
    </w:p>
    <w:p w14:paraId="475F0047" w14:textId="77777777" w:rsidR="007B4AD0" w:rsidRPr="007B4AD0" w:rsidRDefault="007B4AD0" w:rsidP="007B4AD0">
      <w:pPr>
        <w:rPr>
          <w:lang w:eastAsia="en-US"/>
        </w:rPr>
      </w:pPr>
    </w:p>
    <w:p w14:paraId="229A7026" w14:textId="77777777" w:rsidR="007B4AD0" w:rsidRDefault="007B4AD0" w:rsidP="007B4AD0">
      <w:pPr>
        <w:rPr>
          <w:lang w:eastAsia="en-US"/>
        </w:rPr>
      </w:pPr>
    </w:p>
    <w:p w14:paraId="19CD18CE" w14:textId="77777777" w:rsidR="00EB0534" w:rsidRPr="007B4AD0" w:rsidRDefault="007B4AD0" w:rsidP="007B4AD0">
      <w:pPr>
        <w:tabs>
          <w:tab w:val="left" w:pos="5016"/>
        </w:tabs>
        <w:rPr>
          <w:lang w:eastAsia="en-US"/>
        </w:rPr>
      </w:pPr>
      <w:r>
        <w:rPr>
          <w:lang w:eastAsia="en-US"/>
        </w:rPr>
        <w:tab/>
      </w:r>
    </w:p>
    <w:sectPr w:rsidR="00EB0534" w:rsidRPr="007B4AD0" w:rsidSect="00EB053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FD143" w14:textId="77777777" w:rsidR="00B64B52" w:rsidRDefault="00B64B52" w:rsidP="0053645F">
      <w:r>
        <w:separator/>
      </w:r>
    </w:p>
  </w:endnote>
  <w:endnote w:type="continuationSeparator" w:id="0">
    <w:p w14:paraId="3537C392" w14:textId="77777777" w:rsidR="00B64B52" w:rsidRDefault="00B64B52" w:rsidP="0053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2AF92" w14:textId="77777777" w:rsidR="0053645F" w:rsidRPr="00420447" w:rsidRDefault="000A2CA4">
    <w:pPr>
      <w:pStyle w:val="Footer"/>
      <w:rPr>
        <w:rFonts w:ascii="Tahoma" w:hAnsi="Tahoma"/>
        <w:color w:val="000000"/>
        <w:sz w:val="16"/>
        <w:szCs w:val="16"/>
        <w:lang w:val="en-GB"/>
      </w:rPr>
    </w:pPr>
    <w:r w:rsidRPr="000A2CA4">
      <w:rPr>
        <w:rFonts w:ascii="Tahoma" w:hAnsi="Tahoma"/>
        <w:noProof/>
        <w:color w:val="000000"/>
        <w:sz w:val="16"/>
        <w:szCs w:val="16"/>
      </w:rPr>
      <w:pict w14:anchorId="4D8DD47D">
        <v:rect id="Rectangle 452" o:spid="_x0000_s2049" style="position:absolute;margin-left:0;margin-top:0;width:579.9pt;height:750.3pt;z-index:251657728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<w10:wrap anchorx="page" anchory="page"/>
        </v:rect>
      </w:pict>
    </w:r>
    <w:r w:rsidR="007B5251" w:rsidRPr="007B5251">
      <w:rPr>
        <w:rFonts w:ascii="Tahoma" w:hAnsi="Tahoma"/>
        <w:color w:val="000000"/>
        <w:sz w:val="16"/>
        <w:szCs w:val="16"/>
      </w:rPr>
      <w:t xml:space="preserve">One </w:t>
    </w:r>
    <w:proofErr w:type="spellStart"/>
    <w:r w:rsidR="007B5251" w:rsidRPr="007B5251">
      <w:rPr>
        <w:rFonts w:ascii="Tahoma" w:hAnsi="Tahoma"/>
        <w:color w:val="000000"/>
        <w:sz w:val="16"/>
        <w:szCs w:val="16"/>
      </w:rPr>
      <w:t>Drive.Docs.</w:t>
    </w:r>
    <w:r w:rsidR="00420447">
      <w:rPr>
        <w:rFonts w:ascii="Tahoma" w:hAnsi="Tahoma"/>
        <w:color w:val="000000"/>
        <w:sz w:val="16"/>
        <w:szCs w:val="16"/>
        <w:lang w:val="en-GB"/>
      </w:rPr>
      <w:t>TENOA</w:t>
    </w:r>
    <w:proofErr w:type="spellEnd"/>
    <w:r w:rsidR="00420447">
      <w:rPr>
        <w:rFonts w:ascii="Tahoma" w:hAnsi="Tahoma"/>
        <w:color w:val="000000"/>
        <w:sz w:val="16"/>
        <w:szCs w:val="16"/>
        <w:lang w:val="en-GB"/>
      </w:rPr>
      <w:t xml:space="preserve"> Financial Summary </w:t>
    </w:r>
    <w:r w:rsidR="007B4AD0">
      <w:rPr>
        <w:rFonts w:ascii="Tahoma" w:hAnsi="Tahoma"/>
        <w:color w:val="000000"/>
        <w:sz w:val="16"/>
        <w:szCs w:val="16"/>
        <w:lang w:val="en-GB"/>
      </w:rPr>
      <w:t>Ju</w:t>
    </w:r>
    <w:r w:rsidR="003B133E">
      <w:rPr>
        <w:rFonts w:ascii="Tahoma" w:hAnsi="Tahoma"/>
        <w:color w:val="000000"/>
        <w:sz w:val="16"/>
        <w:szCs w:val="16"/>
        <w:lang w:val="en-GB"/>
      </w:rPr>
      <w:t xml:space="preserve">ly </w:t>
    </w:r>
    <w:r w:rsidR="00420447">
      <w:rPr>
        <w:rFonts w:ascii="Tahoma" w:hAnsi="Tahoma"/>
        <w:color w:val="000000"/>
        <w:sz w:val="16"/>
        <w:szCs w:val="16"/>
        <w:lang w:val="en-GB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D56BF" w14:textId="77777777" w:rsidR="00B64B52" w:rsidRDefault="00B64B52" w:rsidP="0053645F">
      <w:r>
        <w:separator/>
      </w:r>
    </w:p>
  </w:footnote>
  <w:footnote w:type="continuationSeparator" w:id="0">
    <w:p w14:paraId="15299F8A" w14:textId="77777777" w:rsidR="00B64B52" w:rsidRDefault="00B64B52" w:rsidP="00536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35362" w14:textId="77777777" w:rsidR="00832B80" w:rsidRDefault="00832B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963"/>
    <w:multiLevelType w:val="hybridMultilevel"/>
    <w:tmpl w:val="A7D66E90"/>
    <w:lvl w:ilvl="0" w:tplc="1E10AE56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73DF"/>
    <w:multiLevelType w:val="hybridMultilevel"/>
    <w:tmpl w:val="219256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DFE6A06"/>
    <w:multiLevelType w:val="hybridMultilevel"/>
    <w:tmpl w:val="599636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60093"/>
    <w:multiLevelType w:val="hybridMultilevel"/>
    <w:tmpl w:val="46D8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71B5A"/>
    <w:multiLevelType w:val="hybridMultilevel"/>
    <w:tmpl w:val="0DC8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C3043"/>
    <w:multiLevelType w:val="hybridMultilevel"/>
    <w:tmpl w:val="321A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E3D47"/>
    <w:multiLevelType w:val="hybridMultilevel"/>
    <w:tmpl w:val="E864D6E6"/>
    <w:lvl w:ilvl="0" w:tplc="1896AB0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672"/>
    <w:multiLevelType w:val="hybridMultilevel"/>
    <w:tmpl w:val="02B67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D4760"/>
    <w:multiLevelType w:val="hybridMultilevel"/>
    <w:tmpl w:val="006E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74E51"/>
    <w:multiLevelType w:val="hybridMultilevel"/>
    <w:tmpl w:val="E900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23E4E"/>
    <w:multiLevelType w:val="hybridMultilevel"/>
    <w:tmpl w:val="F912A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75B8B"/>
    <w:multiLevelType w:val="hybridMultilevel"/>
    <w:tmpl w:val="0F1C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67F0E"/>
    <w:multiLevelType w:val="hybridMultilevel"/>
    <w:tmpl w:val="00BE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72457"/>
    <w:multiLevelType w:val="hybridMultilevel"/>
    <w:tmpl w:val="7D9E9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332E2"/>
    <w:multiLevelType w:val="hybridMultilevel"/>
    <w:tmpl w:val="32262D06"/>
    <w:lvl w:ilvl="0" w:tplc="6F1045B2">
      <w:start w:val="2"/>
      <w:numFmt w:val="bullet"/>
      <w:lvlText w:val=""/>
      <w:lvlJc w:val="left"/>
      <w:pPr>
        <w:ind w:left="51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 w15:restartNumberingAfterBreak="0">
    <w:nsid w:val="3CA378DA"/>
    <w:multiLevelType w:val="hybridMultilevel"/>
    <w:tmpl w:val="FED2645A"/>
    <w:lvl w:ilvl="0" w:tplc="1644A6A2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76DE8"/>
    <w:multiLevelType w:val="hybridMultilevel"/>
    <w:tmpl w:val="B85E7E72"/>
    <w:lvl w:ilvl="0" w:tplc="C81C92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65FAA"/>
    <w:multiLevelType w:val="hybridMultilevel"/>
    <w:tmpl w:val="8F80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77735"/>
    <w:multiLevelType w:val="hybridMultilevel"/>
    <w:tmpl w:val="5F2465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D0718"/>
    <w:multiLevelType w:val="hybridMultilevel"/>
    <w:tmpl w:val="BD8C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879F9"/>
    <w:multiLevelType w:val="multilevel"/>
    <w:tmpl w:val="2610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0005E4"/>
    <w:multiLevelType w:val="hybridMultilevel"/>
    <w:tmpl w:val="62BE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02AB4"/>
    <w:multiLevelType w:val="hybridMultilevel"/>
    <w:tmpl w:val="0E9C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304AB"/>
    <w:multiLevelType w:val="hybridMultilevel"/>
    <w:tmpl w:val="DFFA1B02"/>
    <w:lvl w:ilvl="0" w:tplc="DCC2B1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62AC4"/>
    <w:multiLevelType w:val="hybridMultilevel"/>
    <w:tmpl w:val="4DE2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02B66"/>
    <w:multiLevelType w:val="hybridMultilevel"/>
    <w:tmpl w:val="6352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0"/>
  </w:num>
  <w:num w:numId="6">
    <w:abstractNumId w:val="16"/>
  </w:num>
  <w:num w:numId="7">
    <w:abstractNumId w:val="11"/>
  </w:num>
  <w:num w:numId="8">
    <w:abstractNumId w:val="4"/>
  </w:num>
  <w:num w:numId="9">
    <w:abstractNumId w:val="25"/>
  </w:num>
  <w:num w:numId="10">
    <w:abstractNumId w:val="24"/>
  </w:num>
  <w:num w:numId="11">
    <w:abstractNumId w:val="8"/>
  </w:num>
  <w:num w:numId="12">
    <w:abstractNumId w:val="19"/>
  </w:num>
  <w:num w:numId="13">
    <w:abstractNumId w:val="22"/>
  </w:num>
  <w:num w:numId="14">
    <w:abstractNumId w:val="21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2"/>
  </w:num>
  <w:num w:numId="20">
    <w:abstractNumId w:val="1"/>
  </w:num>
  <w:num w:numId="21">
    <w:abstractNumId w:val="17"/>
  </w:num>
  <w:num w:numId="22">
    <w:abstractNumId w:val="5"/>
  </w:num>
  <w:num w:numId="23">
    <w:abstractNumId w:val="23"/>
  </w:num>
  <w:num w:numId="24">
    <w:abstractNumId w:val="6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2E4"/>
    <w:rsid w:val="00026094"/>
    <w:rsid w:val="00054874"/>
    <w:rsid w:val="00065D58"/>
    <w:rsid w:val="00080694"/>
    <w:rsid w:val="00082D22"/>
    <w:rsid w:val="000A2893"/>
    <w:rsid w:val="000A2CA4"/>
    <w:rsid w:val="000A69E8"/>
    <w:rsid w:val="000F4D92"/>
    <w:rsid w:val="001159DC"/>
    <w:rsid w:val="00117C0D"/>
    <w:rsid w:val="001215D8"/>
    <w:rsid w:val="00131A59"/>
    <w:rsid w:val="00155534"/>
    <w:rsid w:val="0018279B"/>
    <w:rsid w:val="001B3B77"/>
    <w:rsid w:val="001B608E"/>
    <w:rsid w:val="001B7310"/>
    <w:rsid w:val="001C5E26"/>
    <w:rsid w:val="001D7AFC"/>
    <w:rsid w:val="001F4256"/>
    <w:rsid w:val="001F4BD7"/>
    <w:rsid w:val="002039A2"/>
    <w:rsid w:val="002230FF"/>
    <w:rsid w:val="002244D7"/>
    <w:rsid w:val="00234765"/>
    <w:rsid w:val="00256225"/>
    <w:rsid w:val="00282706"/>
    <w:rsid w:val="00282F84"/>
    <w:rsid w:val="00294F1B"/>
    <w:rsid w:val="002A1754"/>
    <w:rsid w:val="002C382D"/>
    <w:rsid w:val="002E640A"/>
    <w:rsid w:val="002E7BE1"/>
    <w:rsid w:val="00325651"/>
    <w:rsid w:val="00351EB9"/>
    <w:rsid w:val="00382709"/>
    <w:rsid w:val="00391700"/>
    <w:rsid w:val="00393480"/>
    <w:rsid w:val="003B133E"/>
    <w:rsid w:val="003C6FE3"/>
    <w:rsid w:val="003D7AE2"/>
    <w:rsid w:val="003E1A5C"/>
    <w:rsid w:val="003E234E"/>
    <w:rsid w:val="003E326C"/>
    <w:rsid w:val="0040569A"/>
    <w:rsid w:val="00411197"/>
    <w:rsid w:val="00420447"/>
    <w:rsid w:val="004219AF"/>
    <w:rsid w:val="00421BCF"/>
    <w:rsid w:val="00425A4F"/>
    <w:rsid w:val="00461361"/>
    <w:rsid w:val="004619A7"/>
    <w:rsid w:val="0049055F"/>
    <w:rsid w:val="004A0A27"/>
    <w:rsid w:val="004E116E"/>
    <w:rsid w:val="005202E1"/>
    <w:rsid w:val="0053645F"/>
    <w:rsid w:val="005618AD"/>
    <w:rsid w:val="005A03A9"/>
    <w:rsid w:val="005B0AC9"/>
    <w:rsid w:val="005D2BBF"/>
    <w:rsid w:val="005D606E"/>
    <w:rsid w:val="0060711F"/>
    <w:rsid w:val="00626E3A"/>
    <w:rsid w:val="006501D6"/>
    <w:rsid w:val="0066262B"/>
    <w:rsid w:val="00664AAA"/>
    <w:rsid w:val="006958B5"/>
    <w:rsid w:val="006A0110"/>
    <w:rsid w:val="006B74A4"/>
    <w:rsid w:val="006C4D67"/>
    <w:rsid w:val="006D1E25"/>
    <w:rsid w:val="006D2A28"/>
    <w:rsid w:val="006F6271"/>
    <w:rsid w:val="00737CBD"/>
    <w:rsid w:val="0074426B"/>
    <w:rsid w:val="007B4AD0"/>
    <w:rsid w:val="007B5251"/>
    <w:rsid w:val="007C4739"/>
    <w:rsid w:val="007D0669"/>
    <w:rsid w:val="007F5AC0"/>
    <w:rsid w:val="0080059A"/>
    <w:rsid w:val="00832B80"/>
    <w:rsid w:val="0086609B"/>
    <w:rsid w:val="00867A79"/>
    <w:rsid w:val="00875453"/>
    <w:rsid w:val="008828E5"/>
    <w:rsid w:val="00887FDA"/>
    <w:rsid w:val="00895B86"/>
    <w:rsid w:val="008B0CA7"/>
    <w:rsid w:val="008B2FE1"/>
    <w:rsid w:val="008B6DB7"/>
    <w:rsid w:val="008D291E"/>
    <w:rsid w:val="008D2CF3"/>
    <w:rsid w:val="008D682C"/>
    <w:rsid w:val="008F642A"/>
    <w:rsid w:val="0092374F"/>
    <w:rsid w:val="00927A04"/>
    <w:rsid w:val="00930EC1"/>
    <w:rsid w:val="009351C9"/>
    <w:rsid w:val="00956F74"/>
    <w:rsid w:val="00965259"/>
    <w:rsid w:val="009721D3"/>
    <w:rsid w:val="00A149FB"/>
    <w:rsid w:val="00A1664D"/>
    <w:rsid w:val="00A26D37"/>
    <w:rsid w:val="00A64225"/>
    <w:rsid w:val="00A65462"/>
    <w:rsid w:val="00A85414"/>
    <w:rsid w:val="00A956B8"/>
    <w:rsid w:val="00AA2A1D"/>
    <w:rsid w:val="00AB5199"/>
    <w:rsid w:val="00AC5DC2"/>
    <w:rsid w:val="00AD63F8"/>
    <w:rsid w:val="00AF584E"/>
    <w:rsid w:val="00B06F4A"/>
    <w:rsid w:val="00B21D06"/>
    <w:rsid w:val="00B26B7B"/>
    <w:rsid w:val="00B30F78"/>
    <w:rsid w:val="00B32682"/>
    <w:rsid w:val="00B64B52"/>
    <w:rsid w:val="00BA529A"/>
    <w:rsid w:val="00BD4180"/>
    <w:rsid w:val="00BE4CC5"/>
    <w:rsid w:val="00BF37A9"/>
    <w:rsid w:val="00C05F90"/>
    <w:rsid w:val="00C10AB1"/>
    <w:rsid w:val="00C10BAD"/>
    <w:rsid w:val="00C2146E"/>
    <w:rsid w:val="00C347EA"/>
    <w:rsid w:val="00C93430"/>
    <w:rsid w:val="00CC5711"/>
    <w:rsid w:val="00CD14FE"/>
    <w:rsid w:val="00CD190E"/>
    <w:rsid w:val="00CE72E4"/>
    <w:rsid w:val="00D11034"/>
    <w:rsid w:val="00D175B1"/>
    <w:rsid w:val="00D17709"/>
    <w:rsid w:val="00D200C5"/>
    <w:rsid w:val="00D71B71"/>
    <w:rsid w:val="00D750E9"/>
    <w:rsid w:val="00D8066F"/>
    <w:rsid w:val="00D818D2"/>
    <w:rsid w:val="00D82C85"/>
    <w:rsid w:val="00D956E2"/>
    <w:rsid w:val="00DC54E5"/>
    <w:rsid w:val="00E06211"/>
    <w:rsid w:val="00E13914"/>
    <w:rsid w:val="00E13A1B"/>
    <w:rsid w:val="00E13C76"/>
    <w:rsid w:val="00E148C4"/>
    <w:rsid w:val="00E40C8B"/>
    <w:rsid w:val="00EA525B"/>
    <w:rsid w:val="00EA629C"/>
    <w:rsid w:val="00EB0534"/>
    <w:rsid w:val="00EB1197"/>
    <w:rsid w:val="00EC5DE9"/>
    <w:rsid w:val="00ED4257"/>
    <w:rsid w:val="00EE6066"/>
    <w:rsid w:val="00F549C1"/>
    <w:rsid w:val="00F71FA5"/>
    <w:rsid w:val="00F82EBE"/>
    <w:rsid w:val="00FB6D0B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ECE986A"/>
  <w15:chartTrackingRefBased/>
  <w15:docId w15:val="{7074AAA6-A30A-4090-962F-CED29897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D0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2E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72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72E4"/>
    <w:rPr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CE72E4"/>
    <w:pPr>
      <w:ind w:left="720"/>
      <w:contextualSpacing/>
    </w:pPr>
  </w:style>
  <w:style w:type="character" w:styleId="CommentReference">
    <w:name w:val="annotation reference"/>
    <w:rsid w:val="00B355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552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B3552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3552A"/>
    <w:rPr>
      <w:b/>
      <w:bCs/>
    </w:rPr>
  </w:style>
  <w:style w:type="character" w:customStyle="1" w:styleId="CommentSubjectChar">
    <w:name w:val="Comment Subject Char"/>
    <w:link w:val="CommentSubject"/>
    <w:rsid w:val="00B3552A"/>
    <w:rPr>
      <w:rFonts w:ascii="Times New Roman" w:hAnsi="Times New Roman"/>
      <w:b/>
      <w:bCs/>
    </w:rPr>
  </w:style>
  <w:style w:type="table" w:styleId="TableGrid">
    <w:name w:val="Table Grid"/>
    <w:basedOn w:val="TableNormal"/>
    <w:rsid w:val="00EA6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3645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53645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53645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53645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Hansen</dc:creator>
  <cp:keywords/>
  <cp:lastModifiedBy>Alastair Byres</cp:lastModifiedBy>
  <cp:revision>2</cp:revision>
  <cp:lastPrinted>2015-06-22T06:38:00Z</cp:lastPrinted>
  <dcterms:created xsi:type="dcterms:W3CDTF">2015-07-08T10:44:00Z</dcterms:created>
  <dcterms:modified xsi:type="dcterms:W3CDTF">2015-07-08T10:44:00Z</dcterms:modified>
</cp:coreProperties>
</file>